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3469" w14:textId="77777777" w:rsidR="00013120" w:rsidRDefault="00013120" w:rsidP="008642F1">
      <w:pPr>
        <w:jc w:val="center"/>
        <w:rPr>
          <w:sz w:val="28"/>
          <w:szCs w:val="28"/>
        </w:rPr>
      </w:pPr>
    </w:p>
    <w:p w14:paraId="4A898403" w14:textId="77777777" w:rsidR="00013120" w:rsidRDefault="00013120" w:rsidP="008642F1">
      <w:pPr>
        <w:jc w:val="center"/>
        <w:rPr>
          <w:sz w:val="28"/>
          <w:szCs w:val="28"/>
        </w:rPr>
      </w:pPr>
    </w:p>
    <w:p w14:paraId="5065BAEC" w14:textId="1DF494FB" w:rsidR="002659E1" w:rsidRPr="002659E1" w:rsidRDefault="002659E1" w:rsidP="002659E1">
      <w:pPr>
        <w:jc w:val="center"/>
        <w:rPr>
          <w:b/>
          <w:sz w:val="32"/>
          <w:szCs w:val="32"/>
        </w:rPr>
      </w:pPr>
      <w:r w:rsidRPr="002659E1">
        <w:rPr>
          <w:b/>
          <w:sz w:val="32"/>
          <w:szCs w:val="32"/>
        </w:rPr>
        <w:t>202</w:t>
      </w:r>
      <w:r>
        <w:rPr>
          <w:b/>
          <w:sz w:val="32"/>
          <w:szCs w:val="32"/>
        </w:rPr>
        <w:t>4</w:t>
      </w:r>
      <w:r w:rsidRPr="002659E1">
        <w:rPr>
          <w:b/>
          <w:sz w:val="32"/>
          <w:szCs w:val="32"/>
        </w:rPr>
        <w:t xml:space="preserve"> Message</w:t>
      </w:r>
    </w:p>
    <w:p w14:paraId="0A7FB47B" w14:textId="419E2F53" w:rsidR="00A35675" w:rsidRPr="008642F1" w:rsidRDefault="002659E1" w:rsidP="002659E1">
      <w:pPr>
        <w:jc w:val="center"/>
        <w:rPr>
          <w:b/>
          <w:sz w:val="32"/>
          <w:szCs w:val="32"/>
        </w:rPr>
      </w:pPr>
      <w:r w:rsidRPr="002659E1">
        <w:rPr>
          <w:b/>
          <w:sz w:val="32"/>
          <w:szCs w:val="32"/>
        </w:rPr>
        <w:t>Message By His Majesty, Nnaemeka Alfred Ugochukwu Achebe, CFR, mni, Obi of Onitsha, Agbogidi, at the 202</w:t>
      </w:r>
      <w:r>
        <w:rPr>
          <w:b/>
          <w:sz w:val="32"/>
          <w:szCs w:val="32"/>
        </w:rPr>
        <w:t>4</w:t>
      </w:r>
      <w:r w:rsidRPr="002659E1">
        <w:rPr>
          <w:b/>
          <w:sz w:val="32"/>
          <w:szCs w:val="32"/>
        </w:rPr>
        <w:t xml:space="preserve"> Ofala, </w:t>
      </w:r>
      <w:r>
        <w:rPr>
          <w:b/>
          <w:sz w:val="32"/>
          <w:szCs w:val="32"/>
        </w:rPr>
        <w:t>Tuesday</w:t>
      </w:r>
      <w:r w:rsidRPr="002659E1">
        <w:rPr>
          <w:b/>
          <w:sz w:val="32"/>
          <w:szCs w:val="32"/>
        </w:rPr>
        <w:t>, October 1</w:t>
      </w:r>
      <w:r>
        <w:rPr>
          <w:b/>
          <w:sz w:val="32"/>
          <w:szCs w:val="32"/>
        </w:rPr>
        <w:t>5</w:t>
      </w:r>
      <w:r w:rsidRPr="002659E1">
        <w:rPr>
          <w:b/>
          <w:sz w:val="32"/>
          <w:szCs w:val="32"/>
        </w:rPr>
        <w:t>, 202</w:t>
      </w:r>
      <w:r>
        <w:rPr>
          <w:b/>
          <w:sz w:val="32"/>
          <w:szCs w:val="32"/>
        </w:rPr>
        <w:t>4</w:t>
      </w:r>
    </w:p>
    <w:p w14:paraId="603B8290" w14:textId="77777777" w:rsidR="00A35675" w:rsidRPr="00A35675" w:rsidRDefault="00A35675" w:rsidP="00A35675">
      <w:pPr>
        <w:jc w:val="both"/>
        <w:rPr>
          <w:sz w:val="28"/>
          <w:szCs w:val="28"/>
        </w:rPr>
      </w:pPr>
    </w:p>
    <w:p w14:paraId="19A2D8AC" w14:textId="4209E899" w:rsidR="00132B00" w:rsidRDefault="00A35675" w:rsidP="00A35675">
      <w:pPr>
        <w:jc w:val="both"/>
        <w:rPr>
          <w:sz w:val="28"/>
          <w:szCs w:val="28"/>
        </w:rPr>
      </w:pPr>
      <w:r w:rsidRPr="00A35675">
        <w:rPr>
          <w:sz w:val="28"/>
          <w:szCs w:val="28"/>
        </w:rPr>
        <w:t>We give all glory to the Most-High God for th</w:t>
      </w:r>
      <w:r w:rsidR="00462EB5">
        <w:rPr>
          <w:sz w:val="28"/>
          <w:szCs w:val="28"/>
        </w:rPr>
        <w:t>is</w:t>
      </w:r>
      <w:r w:rsidRPr="00A35675">
        <w:rPr>
          <w:sz w:val="28"/>
          <w:szCs w:val="28"/>
        </w:rPr>
        <w:t xml:space="preserve"> 23</w:t>
      </w:r>
      <w:r w:rsidRPr="00A35675">
        <w:rPr>
          <w:sz w:val="28"/>
          <w:szCs w:val="28"/>
          <w:vertAlign w:val="superscript"/>
        </w:rPr>
        <w:t>rd</w:t>
      </w:r>
      <w:r w:rsidRPr="00A35675">
        <w:rPr>
          <w:sz w:val="28"/>
          <w:szCs w:val="28"/>
        </w:rPr>
        <w:t xml:space="preserve"> </w:t>
      </w:r>
      <w:r w:rsidR="00462EB5">
        <w:rPr>
          <w:sz w:val="28"/>
          <w:szCs w:val="28"/>
        </w:rPr>
        <w:t>Ofala festival of</w:t>
      </w:r>
      <w:r w:rsidRPr="00A35675">
        <w:rPr>
          <w:sz w:val="28"/>
          <w:szCs w:val="28"/>
        </w:rPr>
        <w:t xml:space="preserve"> my reign on the throne of our founding father, Ezechima. We never take </w:t>
      </w:r>
      <w:r w:rsidR="00462EB5">
        <w:rPr>
          <w:sz w:val="28"/>
          <w:szCs w:val="28"/>
        </w:rPr>
        <w:t xml:space="preserve">the grace and </w:t>
      </w:r>
      <w:r w:rsidRPr="00A35675">
        <w:rPr>
          <w:sz w:val="28"/>
          <w:szCs w:val="28"/>
        </w:rPr>
        <w:t xml:space="preserve">benevolence </w:t>
      </w:r>
      <w:r w:rsidR="00462EB5">
        <w:rPr>
          <w:sz w:val="28"/>
          <w:szCs w:val="28"/>
        </w:rPr>
        <w:t xml:space="preserve">of our Creator </w:t>
      </w:r>
      <w:r w:rsidRPr="00A35675">
        <w:rPr>
          <w:sz w:val="28"/>
          <w:szCs w:val="28"/>
        </w:rPr>
        <w:t xml:space="preserve">for granted. I </w:t>
      </w:r>
      <w:r w:rsidR="00C50E19">
        <w:rPr>
          <w:sz w:val="28"/>
          <w:szCs w:val="28"/>
        </w:rPr>
        <w:t xml:space="preserve">also </w:t>
      </w:r>
      <w:r w:rsidRPr="00A35675">
        <w:rPr>
          <w:sz w:val="28"/>
          <w:szCs w:val="28"/>
        </w:rPr>
        <w:t xml:space="preserve">welcome our visitors who have come </w:t>
      </w:r>
      <w:r>
        <w:rPr>
          <w:sz w:val="28"/>
          <w:szCs w:val="28"/>
        </w:rPr>
        <w:t>from various destinations to join our annual celebration</w:t>
      </w:r>
      <w:r w:rsidR="00462EB5">
        <w:rPr>
          <w:sz w:val="28"/>
          <w:szCs w:val="28"/>
        </w:rPr>
        <w:t xml:space="preserve"> despite the current </w:t>
      </w:r>
      <w:r>
        <w:rPr>
          <w:sz w:val="28"/>
          <w:szCs w:val="28"/>
        </w:rPr>
        <w:t>travel challenges in the country</w:t>
      </w:r>
      <w:r w:rsidR="00462EB5">
        <w:rPr>
          <w:sz w:val="28"/>
          <w:szCs w:val="28"/>
        </w:rPr>
        <w:t>.</w:t>
      </w:r>
      <w:r w:rsidR="00132B00">
        <w:rPr>
          <w:sz w:val="28"/>
          <w:szCs w:val="28"/>
        </w:rPr>
        <w:t xml:space="preserve"> We trust that you will enjoy the festival as in the past.</w:t>
      </w:r>
    </w:p>
    <w:p w14:paraId="175EF376" w14:textId="77777777" w:rsidR="00132B00" w:rsidRDefault="00132B00" w:rsidP="00A35675">
      <w:pPr>
        <w:jc w:val="both"/>
        <w:rPr>
          <w:sz w:val="28"/>
          <w:szCs w:val="28"/>
        </w:rPr>
      </w:pPr>
    </w:p>
    <w:p w14:paraId="091CEF41" w14:textId="76DF6F32" w:rsidR="00C50E19" w:rsidRPr="00C50E19" w:rsidRDefault="00C50E19" w:rsidP="00A35675">
      <w:pPr>
        <w:jc w:val="both"/>
        <w:rPr>
          <w:b/>
          <w:sz w:val="28"/>
          <w:szCs w:val="28"/>
        </w:rPr>
      </w:pPr>
      <w:r w:rsidRPr="00C50E19">
        <w:rPr>
          <w:b/>
          <w:sz w:val="28"/>
          <w:szCs w:val="28"/>
        </w:rPr>
        <w:t>The State of the Nation.</w:t>
      </w:r>
    </w:p>
    <w:p w14:paraId="1CDA3003" w14:textId="77777777" w:rsidR="00C50E19" w:rsidRDefault="00C50E19" w:rsidP="00A35675">
      <w:pPr>
        <w:jc w:val="both"/>
        <w:rPr>
          <w:sz w:val="28"/>
          <w:szCs w:val="28"/>
        </w:rPr>
      </w:pPr>
    </w:p>
    <w:p w14:paraId="2FC86976" w14:textId="13C3945C" w:rsidR="00132B00" w:rsidRDefault="00132B00" w:rsidP="00A35675">
      <w:pPr>
        <w:jc w:val="both"/>
        <w:rPr>
          <w:sz w:val="28"/>
          <w:szCs w:val="28"/>
        </w:rPr>
      </w:pPr>
      <w:r>
        <w:rPr>
          <w:sz w:val="28"/>
          <w:szCs w:val="28"/>
        </w:rPr>
        <w:t xml:space="preserve">At Ofala last year, I stated that the previous twelve months </w:t>
      </w:r>
      <w:r w:rsidR="00C50E19">
        <w:rPr>
          <w:sz w:val="28"/>
          <w:szCs w:val="28"/>
        </w:rPr>
        <w:t>were</w:t>
      </w:r>
      <w:r>
        <w:rPr>
          <w:sz w:val="28"/>
          <w:szCs w:val="28"/>
        </w:rPr>
        <w:t xml:space="preserve"> marked by uncertainties occasioned by the aftermaths of the general elections, further exacerbated by the continuing </w:t>
      </w:r>
      <w:r w:rsidR="004D39AA">
        <w:rPr>
          <w:sz w:val="28"/>
          <w:szCs w:val="28"/>
        </w:rPr>
        <w:t>in</w:t>
      </w:r>
      <w:r>
        <w:rPr>
          <w:sz w:val="28"/>
          <w:szCs w:val="28"/>
        </w:rPr>
        <w:t xml:space="preserve">security and the </w:t>
      </w:r>
      <w:r w:rsidR="004D39AA">
        <w:rPr>
          <w:sz w:val="28"/>
          <w:szCs w:val="28"/>
        </w:rPr>
        <w:t>effects of the sudden</w:t>
      </w:r>
      <w:r>
        <w:rPr>
          <w:sz w:val="28"/>
          <w:szCs w:val="28"/>
        </w:rPr>
        <w:t xml:space="preserve"> removal of the fuel price subsidy</w:t>
      </w:r>
      <w:r w:rsidR="004D39AA">
        <w:rPr>
          <w:sz w:val="28"/>
          <w:szCs w:val="28"/>
        </w:rPr>
        <w:t xml:space="preserve">. </w:t>
      </w:r>
      <w:r>
        <w:rPr>
          <w:sz w:val="28"/>
          <w:szCs w:val="28"/>
        </w:rPr>
        <w:t xml:space="preserve"> Unfortunately, </w:t>
      </w:r>
      <w:r w:rsidR="00996A26">
        <w:rPr>
          <w:sz w:val="28"/>
          <w:szCs w:val="28"/>
        </w:rPr>
        <w:t xml:space="preserve">the wellbeing of the polity has declined </w:t>
      </w:r>
      <w:r w:rsidR="00C50E19">
        <w:rPr>
          <w:sz w:val="28"/>
          <w:szCs w:val="28"/>
        </w:rPr>
        <w:t xml:space="preserve">even </w:t>
      </w:r>
      <w:r w:rsidR="00996A26">
        <w:rPr>
          <w:sz w:val="28"/>
          <w:szCs w:val="28"/>
        </w:rPr>
        <w:t xml:space="preserve">more steeply in </w:t>
      </w:r>
      <w:r>
        <w:rPr>
          <w:sz w:val="28"/>
          <w:szCs w:val="28"/>
        </w:rPr>
        <w:t xml:space="preserve">the last twelve months </w:t>
      </w:r>
      <w:r w:rsidR="00142408">
        <w:rPr>
          <w:sz w:val="28"/>
          <w:szCs w:val="28"/>
        </w:rPr>
        <w:t>leading to</w:t>
      </w:r>
      <w:r w:rsidR="00C50E19">
        <w:rPr>
          <w:sz w:val="28"/>
          <w:szCs w:val="28"/>
        </w:rPr>
        <w:t xml:space="preserve"> a</w:t>
      </w:r>
      <w:r w:rsidR="00142408">
        <w:rPr>
          <w:sz w:val="28"/>
          <w:szCs w:val="28"/>
        </w:rPr>
        <w:t xml:space="preserve"> ten</w:t>
      </w:r>
      <w:r w:rsidR="00C50E19">
        <w:rPr>
          <w:sz w:val="28"/>
          <w:szCs w:val="28"/>
        </w:rPr>
        <w:t>-</w:t>
      </w:r>
      <w:r w:rsidR="00142408">
        <w:rPr>
          <w:sz w:val="28"/>
          <w:szCs w:val="28"/>
        </w:rPr>
        <w:t xml:space="preserve">day national </w:t>
      </w:r>
      <w:r w:rsidR="00996A26">
        <w:rPr>
          <w:sz w:val="28"/>
          <w:szCs w:val="28"/>
        </w:rPr>
        <w:t>protest</w:t>
      </w:r>
      <w:r w:rsidR="00142408">
        <w:rPr>
          <w:sz w:val="28"/>
          <w:szCs w:val="28"/>
        </w:rPr>
        <w:t xml:space="preserve"> in August 2024, tagged #Endbadgovern</w:t>
      </w:r>
      <w:r w:rsidR="00996A26">
        <w:rPr>
          <w:sz w:val="28"/>
          <w:szCs w:val="28"/>
        </w:rPr>
        <w:t>ance</w:t>
      </w:r>
      <w:r w:rsidR="00142408">
        <w:rPr>
          <w:sz w:val="28"/>
          <w:szCs w:val="28"/>
        </w:rPr>
        <w:t xml:space="preserve">. </w:t>
      </w:r>
      <w:r w:rsidR="00C50E19">
        <w:rPr>
          <w:sz w:val="28"/>
          <w:szCs w:val="28"/>
        </w:rPr>
        <w:t>The t</w:t>
      </w:r>
      <w:r w:rsidR="00142408">
        <w:rPr>
          <w:sz w:val="28"/>
          <w:szCs w:val="28"/>
        </w:rPr>
        <w:t xml:space="preserve">wo areas of </w:t>
      </w:r>
      <w:r w:rsidR="00C50E19">
        <w:rPr>
          <w:sz w:val="28"/>
          <w:szCs w:val="28"/>
        </w:rPr>
        <w:t>most</w:t>
      </w:r>
      <w:r w:rsidR="00996A26">
        <w:rPr>
          <w:sz w:val="28"/>
          <w:szCs w:val="28"/>
        </w:rPr>
        <w:t xml:space="preserve"> </w:t>
      </w:r>
      <w:r w:rsidR="00142408">
        <w:rPr>
          <w:sz w:val="28"/>
          <w:szCs w:val="28"/>
        </w:rPr>
        <w:t>concern are the economy and security</w:t>
      </w:r>
      <w:r w:rsidR="00EC0755">
        <w:rPr>
          <w:sz w:val="28"/>
          <w:szCs w:val="28"/>
        </w:rPr>
        <w:t>. The</w:t>
      </w:r>
      <w:r w:rsidR="00C50E19">
        <w:rPr>
          <w:sz w:val="28"/>
          <w:szCs w:val="28"/>
        </w:rPr>
        <w:t>ir</w:t>
      </w:r>
      <w:r w:rsidR="00EC0755">
        <w:rPr>
          <w:sz w:val="28"/>
          <w:szCs w:val="28"/>
        </w:rPr>
        <w:t xml:space="preserve"> combined effect</w:t>
      </w:r>
      <w:r w:rsidR="00C50E19">
        <w:rPr>
          <w:sz w:val="28"/>
          <w:szCs w:val="28"/>
        </w:rPr>
        <w:t>s</w:t>
      </w:r>
      <w:r w:rsidR="00EC0755">
        <w:rPr>
          <w:sz w:val="28"/>
          <w:szCs w:val="28"/>
        </w:rPr>
        <w:t xml:space="preserve"> are the </w:t>
      </w:r>
      <w:r w:rsidR="00E21E6E">
        <w:rPr>
          <w:sz w:val="28"/>
          <w:szCs w:val="28"/>
        </w:rPr>
        <w:t xml:space="preserve">spiraling </w:t>
      </w:r>
      <w:r w:rsidR="00EC0755">
        <w:rPr>
          <w:sz w:val="28"/>
          <w:szCs w:val="28"/>
        </w:rPr>
        <w:t xml:space="preserve">rise in the cost of living, business closures, loss of employment, a general feeling of hopelessness, and lack of trust in the government. </w:t>
      </w:r>
    </w:p>
    <w:p w14:paraId="3682A5EA" w14:textId="77777777" w:rsidR="00EC0755" w:rsidRDefault="00EC0755" w:rsidP="00A35675">
      <w:pPr>
        <w:jc w:val="both"/>
        <w:rPr>
          <w:sz w:val="28"/>
          <w:szCs w:val="28"/>
        </w:rPr>
      </w:pPr>
    </w:p>
    <w:p w14:paraId="61FA6048" w14:textId="7E9DAD1A" w:rsidR="00A362DD" w:rsidRDefault="00EC0755" w:rsidP="00A362DD">
      <w:pPr>
        <w:jc w:val="both"/>
        <w:rPr>
          <w:sz w:val="28"/>
          <w:szCs w:val="28"/>
        </w:rPr>
      </w:pPr>
      <w:r>
        <w:rPr>
          <w:sz w:val="28"/>
          <w:szCs w:val="28"/>
        </w:rPr>
        <w:t xml:space="preserve">Several </w:t>
      </w:r>
      <w:r w:rsidR="006C1086">
        <w:rPr>
          <w:sz w:val="28"/>
          <w:szCs w:val="28"/>
        </w:rPr>
        <w:t xml:space="preserve">individuals and </w:t>
      </w:r>
      <w:r>
        <w:rPr>
          <w:sz w:val="28"/>
          <w:szCs w:val="28"/>
        </w:rPr>
        <w:t xml:space="preserve">organizations, including </w:t>
      </w:r>
      <w:r w:rsidR="006C1086">
        <w:rPr>
          <w:sz w:val="28"/>
          <w:szCs w:val="28"/>
        </w:rPr>
        <w:t xml:space="preserve">High Chief Gani Adams, </w:t>
      </w:r>
      <w:r>
        <w:rPr>
          <w:sz w:val="28"/>
          <w:szCs w:val="28"/>
        </w:rPr>
        <w:t xml:space="preserve">The Patriots, League of Nigerian Columnists, Yoruba Council of Elders, Afenifere, Arewa Consultative Forum, etc, have </w:t>
      </w:r>
      <w:r w:rsidR="002D461E">
        <w:rPr>
          <w:sz w:val="28"/>
          <w:szCs w:val="28"/>
        </w:rPr>
        <w:t xml:space="preserve">variously </w:t>
      </w:r>
      <w:r>
        <w:rPr>
          <w:sz w:val="28"/>
          <w:szCs w:val="28"/>
        </w:rPr>
        <w:t xml:space="preserve">drawn the attention of the government to the looming catastrophe if </w:t>
      </w:r>
      <w:r w:rsidR="002D461E">
        <w:rPr>
          <w:sz w:val="28"/>
          <w:szCs w:val="28"/>
        </w:rPr>
        <w:t xml:space="preserve">no </w:t>
      </w:r>
      <w:r w:rsidR="003347CF">
        <w:rPr>
          <w:sz w:val="28"/>
          <w:szCs w:val="28"/>
        </w:rPr>
        <w:t>constructive</w:t>
      </w:r>
      <w:r w:rsidR="002D461E">
        <w:rPr>
          <w:sz w:val="28"/>
          <w:szCs w:val="28"/>
        </w:rPr>
        <w:t xml:space="preserve"> action is taken to reverse the decline. They have urged the government to give urgent attention to </w:t>
      </w:r>
      <w:r w:rsidR="006D3E5D">
        <w:rPr>
          <w:sz w:val="28"/>
          <w:szCs w:val="28"/>
        </w:rPr>
        <w:t>its</w:t>
      </w:r>
      <w:r w:rsidR="002D461E">
        <w:rPr>
          <w:sz w:val="28"/>
          <w:szCs w:val="28"/>
        </w:rPr>
        <w:t xml:space="preserve"> fundamental </w:t>
      </w:r>
      <w:r w:rsidR="006D3E5D">
        <w:rPr>
          <w:sz w:val="28"/>
          <w:szCs w:val="28"/>
        </w:rPr>
        <w:t>constitutional responsibility</w:t>
      </w:r>
      <w:r w:rsidR="002D461E">
        <w:rPr>
          <w:sz w:val="28"/>
          <w:szCs w:val="28"/>
        </w:rPr>
        <w:t xml:space="preserve">, namely, the </w:t>
      </w:r>
      <w:r w:rsidR="006E28B8">
        <w:rPr>
          <w:sz w:val="28"/>
          <w:szCs w:val="28"/>
        </w:rPr>
        <w:t>security and</w:t>
      </w:r>
      <w:r w:rsidR="00E21E6E">
        <w:rPr>
          <w:sz w:val="28"/>
          <w:szCs w:val="28"/>
        </w:rPr>
        <w:t xml:space="preserve"> </w:t>
      </w:r>
      <w:r w:rsidR="002D461E">
        <w:rPr>
          <w:sz w:val="28"/>
          <w:szCs w:val="28"/>
        </w:rPr>
        <w:t xml:space="preserve">wellbeing of the </w:t>
      </w:r>
      <w:r w:rsidR="00E21E6E">
        <w:rPr>
          <w:sz w:val="28"/>
          <w:szCs w:val="28"/>
        </w:rPr>
        <w:t>citizenry</w:t>
      </w:r>
      <w:r w:rsidR="002D461E">
        <w:rPr>
          <w:sz w:val="28"/>
          <w:szCs w:val="28"/>
        </w:rPr>
        <w:t xml:space="preserve">. Some of the specific </w:t>
      </w:r>
      <w:r w:rsidR="006D3E5D">
        <w:rPr>
          <w:sz w:val="28"/>
          <w:szCs w:val="28"/>
        </w:rPr>
        <w:t xml:space="preserve">views put forward </w:t>
      </w:r>
      <w:r w:rsidR="006B2BC2">
        <w:rPr>
          <w:sz w:val="28"/>
          <w:szCs w:val="28"/>
        </w:rPr>
        <w:t>include</w:t>
      </w:r>
      <w:r w:rsidR="007D0A25">
        <w:rPr>
          <w:sz w:val="28"/>
          <w:szCs w:val="28"/>
        </w:rPr>
        <w:t xml:space="preserve"> </w:t>
      </w:r>
      <w:r w:rsidR="00996A26">
        <w:rPr>
          <w:sz w:val="28"/>
          <w:szCs w:val="28"/>
        </w:rPr>
        <w:t>d</w:t>
      </w:r>
      <w:r w:rsidR="002D461E" w:rsidRPr="007D0A25">
        <w:rPr>
          <w:sz w:val="28"/>
          <w:szCs w:val="28"/>
        </w:rPr>
        <w:t xml:space="preserve">evolution </w:t>
      </w:r>
      <w:r w:rsidR="00C65BA7">
        <w:rPr>
          <w:sz w:val="28"/>
          <w:szCs w:val="28"/>
        </w:rPr>
        <w:t xml:space="preserve">and down-sizing </w:t>
      </w:r>
      <w:r w:rsidR="002D461E" w:rsidRPr="007D0A25">
        <w:rPr>
          <w:sz w:val="28"/>
          <w:szCs w:val="28"/>
        </w:rPr>
        <w:t>of governance</w:t>
      </w:r>
      <w:r w:rsidR="006D3E5D">
        <w:rPr>
          <w:sz w:val="28"/>
          <w:szCs w:val="28"/>
        </w:rPr>
        <w:t xml:space="preserve">; the nexus between insecurity, </w:t>
      </w:r>
      <w:r w:rsidR="006B2BC2">
        <w:rPr>
          <w:sz w:val="28"/>
          <w:szCs w:val="28"/>
        </w:rPr>
        <w:t>agriculture,</w:t>
      </w:r>
      <w:r w:rsidR="006D3E5D">
        <w:rPr>
          <w:sz w:val="28"/>
          <w:szCs w:val="28"/>
        </w:rPr>
        <w:t xml:space="preserve"> and high cost of living; the </w:t>
      </w:r>
      <w:r w:rsidR="00C65BA7">
        <w:rPr>
          <w:sz w:val="28"/>
          <w:szCs w:val="28"/>
        </w:rPr>
        <w:t>impact of fuel price on the cost of living; bad governance</w:t>
      </w:r>
      <w:r w:rsidR="00996A26">
        <w:rPr>
          <w:sz w:val="28"/>
          <w:szCs w:val="28"/>
        </w:rPr>
        <w:t xml:space="preserve"> driven by corruption</w:t>
      </w:r>
      <w:r w:rsidR="00C65BA7">
        <w:rPr>
          <w:sz w:val="28"/>
          <w:szCs w:val="28"/>
        </w:rPr>
        <w:t xml:space="preserve">; </w:t>
      </w:r>
      <w:r w:rsidR="00E21E6E">
        <w:rPr>
          <w:sz w:val="28"/>
          <w:szCs w:val="28"/>
        </w:rPr>
        <w:t xml:space="preserve">and </w:t>
      </w:r>
      <w:r w:rsidR="00C65BA7">
        <w:rPr>
          <w:sz w:val="28"/>
          <w:szCs w:val="28"/>
        </w:rPr>
        <w:t xml:space="preserve">ostentatious lifestyle of political leaders; </w:t>
      </w:r>
    </w:p>
    <w:p w14:paraId="6C196BBB" w14:textId="77777777" w:rsidR="00E21E6E" w:rsidRDefault="00E21E6E" w:rsidP="00A362DD">
      <w:pPr>
        <w:jc w:val="both"/>
        <w:rPr>
          <w:sz w:val="28"/>
          <w:szCs w:val="28"/>
        </w:rPr>
      </w:pPr>
    </w:p>
    <w:p w14:paraId="5CBE104E" w14:textId="35B9385C" w:rsidR="002F786A" w:rsidRDefault="00A362DD" w:rsidP="006F520D">
      <w:pPr>
        <w:jc w:val="both"/>
        <w:rPr>
          <w:sz w:val="28"/>
          <w:szCs w:val="28"/>
        </w:rPr>
      </w:pPr>
      <w:r>
        <w:rPr>
          <w:sz w:val="28"/>
          <w:szCs w:val="28"/>
        </w:rPr>
        <w:t xml:space="preserve">Meanwhile, Mr. President </w:t>
      </w:r>
      <w:r w:rsidR="003347CF">
        <w:rPr>
          <w:sz w:val="28"/>
          <w:szCs w:val="28"/>
        </w:rPr>
        <w:t>has been</w:t>
      </w:r>
      <w:r>
        <w:rPr>
          <w:sz w:val="28"/>
          <w:szCs w:val="28"/>
        </w:rPr>
        <w:t xml:space="preserve"> </w:t>
      </w:r>
      <w:r w:rsidR="0081415B">
        <w:rPr>
          <w:sz w:val="28"/>
          <w:szCs w:val="28"/>
        </w:rPr>
        <w:t>assuring the nation</w:t>
      </w:r>
      <w:r>
        <w:rPr>
          <w:sz w:val="28"/>
          <w:szCs w:val="28"/>
        </w:rPr>
        <w:t xml:space="preserve"> about </w:t>
      </w:r>
      <w:r w:rsidR="0081415B">
        <w:rPr>
          <w:sz w:val="28"/>
          <w:szCs w:val="28"/>
        </w:rPr>
        <w:t xml:space="preserve">the efficacy of </w:t>
      </w:r>
      <w:r>
        <w:rPr>
          <w:sz w:val="28"/>
          <w:szCs w:val="28"/>
        </w:rPr>
        <w:t>his “</w:t>
      </w:r>
      <w:r w:rsidRPr="006E28B8">
        <w:rPr>
          <w:i/>
          <w:sz w:val="28"/>
          <w:szCs w:val="28"/>
        </w:rPr>
        <w:t>very bold and unprecedented decisions”</w:t>
      </w:r>
      <w:r w:rsidR="003347CF">
        <w:rPr>
          <w:sz w:val="28"/>
          <w:szCs w:val="28"/>
        </w:rPr>
        <w:t xml:space="preserve">, </w:t>
      </w:r>
      <w:r w:rsidR="0081415B">
        <w:rPr>
          <w:sz w:val="28"/>
          <w:szCs w:val="28"/>
        </w:rPr>
        <w:t xml:space="preserve">even as </w:t>
      </w:r>
      <w:r>
        <w:rPr>
          <w:sz w:val="28"/>
          <w:szCs w:val="28"/>
        </w:rPr>
        <w:t xml:space="preserve">petrol prices are </w:t>
      </w:r>
      <w:r w:rsidR="0081415B">
        <w:rPr>
          <w:sz w:val="28"/>
          <w:szCs w:val="28"/>
        </w:rPr>
        <w:t>sky-</w:t>
      </w:r>
      <w:r w:rsidR="0081415B">
        <w:rPr>
          <w:sz w:val="28"/>
          <w:szCs w:val="28"/>
        </w:rPr>
        <w:lastRenderedPageBreak/>
        <w:t>rocketing</w:t>
      </w:r>
      <w:r w:rsidR="003347CF">
        <w:rPr>
          <w:sz w:val="28"/>
          <w:szCs w:val="28"/>
        </w:rPr>
        <w:t>,</w:t>
      </w:r>
      <w:r w:rsidR="0081415B">
        <w:rPr>
          <w:sz w:val="28"/>
          <w:szCs w:val="28"/>
        </w:rPr>
        <w:t xml:space="preserve"> </w:t>
      </w:r>
      <w:r w:rsidR="003347CF">
        <w:rPr>
          <w:sz w:val="28"/>
          <w:szCs w:val="28"/>
        </w:rPr>
        <w:t xml:space="preserve">the Naira </w:t>
      </w:r>
      <w:r w:rsidR="00E21E6E">
        <w:rPr>
          <w:sz w:val="28"/>
          <w:szCs w:val="28"/>
        </w:rPr>
        <w:t xml:space="preserve">is </w:t>
      </w:r>
      <w:r w:rsidR="0081415B">
        <w:rPr>
          <w:sz w:val="28"/>
          <w:szCs w:val="28"/>
        </w:rPr>
        <w:t>in free-</w:t>
      </w:r>
      <w:r w:rsidR="003347CF">
        <w:rPr>
          <w:sz w:val="28"/>
          <w:szCs w:val="28"/>
        </w:rPr>
        <w:t xml:space="preserve">fall, </w:t>
      </w:r>
      <w:r>
        <w:rPr>
          <w:sz w:val="28"/>
          <w:szCs w:val="28"/>
        </w:rPr>
        <w:t>and the leaders of the #Endbadgovern</w:t>
      </w:r>
      <w:r w:rsidR="0081415B">
        <w:rPr>
          <w:sz w:val="28"/>
          <w:szCs w:val="28"/>
        </w:rPr>
        <w:t>ance</w:t>
      </w:r>
      <w:r>
        <w:rPr>
          <w:sz w:val="28"/>
          <w:szCs w:val="28"/>
        </w:rPr>
        <w:t xml:space="preserve"> are being </w:t>
      </w:r>
      <w:r w:rsidR="0081415B">
        <w:rPr>
          <w:sz w:val="28"/>
          <w:szCs w:val="28"/>
        </w:rPr>
        <w:t>prosecuted</w:t>
      </w:r>
      <w:r w:rsidR="003347CF">
        <w:rPr>
          <w:sz w:val="28"/>
          <w:szCs w:val="28"/>
        </w:rPr>
        <w:t xml:space="preserve"> </w:t>
      </w:r>
      <w:r>
        <w:rPr>
          <w:sz w:val="28"/>
          <w:szCs w:val="28"/>
        </w:rPr>
        <w:t xml:space="preserve">for treason for expressing their constitutional right to protest. </w:t>
      </w:r>
      <w:r w:rsidR="00E21E6E">
        <w:rPr>
          <w:sz w:val="28"/>
          <w:szCs w:val="28"/>
        </w:rPr>
        <w:t xml:space="preserve">On our part, we urge Mr. President to also consider alternative views and </w:t>
      </w:r>
      <w:r w:rsidR="004B435B">
        <w:rPr>
          <w:sz w:val="28"/>
          <w:szCs w:val="28"/>
        </w:rPr>
        <w:t xml:space="preserve">urgently </w:t>
      </w:r>
      <w:r w:rsidR="00E21E6E">
        <w:rPr>
          <w:sz w:val="28"/>
          <w:szCs w:val="28"/>
        </w:rPr>
        <w:t xml:space="preserve">convene a non-partisan national economic and security summit to forge a collective way forward for the country.   </w:t>
      </w:r>
      <w:r>
        <w:rPr>
          <w:sz w:val="28"/>
          <w:szCs w:val="28"/>
        </w:rPr>
        <w:t xml:space="preserve"> </w:t>
      </w:r>
    </w:p>
    <w:p w14:paraId="02846E69" w14:textId="525F599A" w:rsidR="00F230D0" w:rsidRDefault="002F786A" w:rsidP="00A35675">
      <w:pPr>
        <w:jc w:val="both"/>
        <w:rPr>
          <w:sz w:val="28"/>
          <w:szCs w:val="28"/>
        </w:rPr>
      </w:pPr>
      <w:r>
        <w:rPr>
          <w:sz w:val="28"/>
          <w:szCs w:val="28"/>
        </w:rPr>
        <w:t>In the South East</w:t>
      </w:r>
      <w:r w:rsidR="00F230D0">
        <w:rPr>
          <w:sz w:val="28"/>
          <w:szCs w:val="28"/>
        </w:rPr>
        <w:t xml:space="preserve"> Zone, we still face the unrelenting scourge of the unknown gunmen who kill, </w:t>
      </w:r>
      <w:r w:rsidR="006B2BC2">
        <w:rPr>
          <w:sz w:val="28"/>
          <w:szCs w:val="28"/>
        </w:rPr>
        <w:t>maim,</w:t>
      </w:r>
      <w:r w:rsidR="00F230D0">
        <w:rPr>
          <w:sz w:val="28"/>
          <w:szCs w:val="28"/>
        </w:rPr>
        <w:t xml:space="preserve"> and kidnap their fellow Ndiigbo for money. Schools, </w:t>
      </w:r>
      <w:r w:rsidR="006B2BC2">
        <w:rPr>
          <w:sz w:val="28"/>
          <w:szCs w:val="28"/>
        </w:rPr>
        <w:t>markets,</w:t>
      </w:r>
      <w:r w:rsidR="00F230D0">
        <w:rPr>
          <w:sz w:val="28"/>
          <w:szCs w:val="28"/>
        </w:rPr>
        <w:t xml:space="preserve"> and public facilities have remain</w:t>
      </w:r>
      <w:r w:rsidR="0081415B">
        <w:rPr>
          <w:sz w:val="28"/>
          <w:szCs w:val="28"/>
        </w:rPr>
        <w:t>ed</w:t>
      </w:r>
      <w:r w:rsidR="00F230D0">
        <w:rPr>
          <w:sz w:val="28"/>
          <w:szCs w:val="28"/>
        </w:rPr>
        <w:t xml:space="preserve"> closed on Mondays at enormous economic and social costs to </w:t>
      </w:r>
      <w:r w:rsidR="0081415B">
        <w:rPr>
          <w:sz w:val="28"/>
          <w:szCs w:val="28"/>
        </w:rPr>
        <w:t>Ndiigbo</w:t>
      </w:r>
      <w:r w:rsidR="00F230D0">
        <w:rPr>
          <w:sz w:val="28"/>
          <w:szCs w:val="28"/>
        </w:rPr>
        <w:t xml:space="preserve">. </w:t>
      </w:r>
    </w:p>
    <w:p w14:paraId="2D8C5F1A" w14:textId="77777777" w:rsidR="00F230D0" w:rsidRDefault="00F230D0" w:rsidP="00A35675">
      <w:pPr>
        <w:jc w:val="both"/>
        <w:rPr>
          <w:sz w:val="28"/>
          <w:szCs w:val="28"/>
        </w:rPr>
      </w:pPr>
    </w:p>
    <w:p w14:paraId="7D2941AF" w14:textId="77777777" w:rsidR="00F230D0" w:rsidRPr="00F230D0" w:rsidRDefault="00F230D0" w:rsidP="00A35675">
      <w:pPr>
        <w:jc w:val="both"/>
        <w:rPr>
          <w:b/>
          <w:sz w:val="28"/>
          <w:szCs w:val="28"/>
        </w:rPr>
      </w:pPr>
      <w:r w:rsidRPr="00F230D0">
        <w:rPr>
          <w:b/>
          <w:sz w:val="28"/>
          <w:szCs w:val="28"/>
        </w:rPr>
        <w:t>Ofala</w:t>
      </w:r>
      <w:r w:rsidR="00216FFE">
        <w:rPr>
          <w:b/>
          <w:sz w:val="28"/>
          <w:szCs w:val="28"/>
        </w:rPr>
        <w:t xml:space="preserve"> Onicha</w:t>
      </w:r>
      <w:r w:rsidRPr="00F230D0">
        <w:rPr>
          <w:b/>
          <w:sz w:val="28"/>
          <w:szCs w:val="28"/>
        </w:rPr>
        <w:t>.</w:t>
      </w:r>
    </w:p>
    <w:p w14:paraId="32C9D43B" w14:textId="77777777" w:rsidR="00F230D0" w:rsidRDefault="00F230D0" w:rsidP="00A35675">
      <w:pPr>
        <w:jc w:val="both"/>
        <w:rPr>
          <w:sz w:val="28"/>
          <w:szCs w:val="28"/>
        </w:rPr>
      </w:pPr>
    </w:p>
    <w:p w14:paraId="5C12A87B" w14:textId="38A37C78" w:rsidR="00D06721" w:rsidRDefault="00F230D0" w:rsidP="00A35675">
      <w:pPr>
        <w:jc w:val="both"/>
        <w:rPr>
          <w:sz w:val="28"/>
          <w:szCs w:val="28"/>
        </w:rPr>
      </w:pPr>
      <w:r>
        <w:rPr>
          <w:sz w:val="28"/>
          <w:szCs w:val="28"/>
        </w:rPr>
        <w:t>The theme for last year</w:t>
      </w:r>
      <w:r w:rsidR="006E28B8">
        <w:rPr>
          <w:sz w:val="28"/>
          <w:szCs w:val="28"/>
        </w:rPr>
        <w:t>’s Ofala</w:t>
      </w:r>
      <w:r>
        <w:rPr>
          <w:sz w:val="28"/>
          <w:szCs w:val="28"/>
        </w:rPr>
        <w:t xml:space="preserve"> was </w:t>
      </w:r>
      <w:r w:rsidRPr="00F230D0">
        <w:rPr>
          <w:i/>
          <w:sz w:val="28"/>
          <w:szCs w:val="28"/>
        </w:rPr>
        <w:t>Better, Stronger, Together</w:t>
      </w:r>
      <w:r>
        <w:rPr>
          <w:sz w:val="28"/>
          <w:szCs w:val="28"/>
        </w:rPr>
        <w:t xml:space="preserve">. </w:t>
      </w:r>
      <w:r w:rsidR="00DA4567">
        <w:rPr>
          <w:sz w:val="28"/>
          <w:szCs w:val="28"/>
        </w:rPr>
        <w:t>It</w:t>
      </w:r>
      <w:r>
        <w:rPr>
          <w:sz w:val="28"/>
          <w:szCs w:val="28"/>
        </w:rPr>
        <w:t xml:space="preserve"> reflect</w:t>
      </w:r>
      <w:r w:rsidR="00DA4567">
        <w:rPr>
          <w:sz w:val="28"/>
          <w:szCs w:val="28"/>
        </w:rPr>
        <w:t>ed</w:t>
      </w:r>
      <w:r>
        <w:rPr>
          <w:sz w:val="28"/>
          <w:szCs w:val="28"/>
        </w:rPr>
        <w:t xml:space="preserve"> our commitment to build on the gains </w:t>
      </w:r>
      <w:r w:rsidR="006E28B8">
        <w:rPr>
          <w:sz w:val="28"/>
          <w:szCs w:val="28"/>
        </w:rPr>
        <w:t>of</w:t>
      </w:r>
      <w:r>
        <w:rPr>
          <w:sz w:val="28"/>
          <w:szCs w:val="28"/>
        </w:rPr>
        <w:t xml:space="preserve"> the previous years</w:t>
      </w:r>
      <w:r w:rsidR="00DA4567">
        <w:rPr>
          <w:sz w:val="28"/>
          <w:szCs w:val="28"/>
        </w:rPr>
        <w:t xml:space="preserve"> while addressing</w:t>
      </w:r>
      <w:r w:rsidR="0081415B">
        <w:rPr>
          <w:sz w:val="28"/>
          <w:szCs w:val="28"/>
        </w:rPr>
        <w:t xml:space="preserve"> the </w:t>
      </w:r>
      <w:r w:rsidR="00DA4567">
        <w:rPr>
          <w:sz w:val="28"/>
          <w:szCs w:val="28"/>
        </w:rPr>
        <w:t xml:space="preserve">challenges ahead. It emphasized that we </w:t>
      </w:r>
      <w:r w:rsidR="006B2BC2">
        <w:rPr>
          <w:sz w:val="28"/>
          <w:szCs w:val="28"/>
        </w:rPr>
        <w:t>could</w:t>
      </w:r>
      <w:r w:rsidR="00DA4567">
        <w:rPr>
          <w:sz w:val="28"/>
          <w:szCs w:val="28"/>
        </w:rPr>
        <w:t xml:space="preserve"> become better and stronger by </w:t>
      </w:r>
      <w:r w:rsidR="006E28B8">
        <w:rPr>
          <w:sz w:val="28"/>
          <w:szCs w:val="28"/>
        </w:rPr>
        <w:t xml:space="preserve">deploying our common bonds to </w:t>
      </w:r>
      <w:r w:rsidR="00DA4567">
        <w:rPr>
          <w:sz w:val="28"/>
          <w:szCs w:val="28"/>
        </w:rPr>
        <w:t>work closely together as a community. We have this year added a further theme</w:t>
      </w:r>
      <w:r w:rsidR="00D06721">
        <w:rPr>
          <w:sz w:val="28"/>
          <w:szCs w:val="28"/>
        </w:rPr>
        <w:t xml:space="preserve"> of </w:t>
      </w:r>
      <w:r w:rsidR="00D06721" w:rsidRPr="006E28B8">
        <w:rPr>
          <w:i/>
          <w:sz w:val="28"/>
          <w:szCs w:val="28"/>
        </w:rPr>
        <w:t>Courage, Perseverance, Self-Reliance (Onye Kwe, Chi’e Ekwe</w:t>
      </w:r>
      <w:r w:rsidR="00D06721">
        <w:rPr>
          <w:sz w:val="28"/>
          <w:szCs w:val="28"/>
        </w:rPr>
        <w:t xml:space="preserve">). This theme responds to rapidly deteriorating situation in the country which demands self-sustenance </w:t>
      </w:r>
      <w:r w:rsidR="002F59D8">
        <w:rPr>
          <w:sz w:val="28"/>
          <w:szCs w:val="28"/>
        </w:rPr>
        <w:t>as</w:t>
      </w:r>
      <w:r w:rsidR="00D06721">
        <w:rPr>
          <w:sz w:val="28"/>
          <w:szCs w:val="28"/>
        </w:rPr>
        <w:t xml:space="preserve"> the government </w:t>
      </w:r>
      <w:r w:rsidR="002F59D8">
        <w:rPr>
          <w:sz w:val="28"/>
          <w:szCs w:val="28"/>
        </w:rPr>
        <w:t xml:space="preserve">increasingly fails </w:t>
      </w:r>
      <w:r w:rsidR="0081415B">
        <w:rPr>
          <w:sz w:val="28"/>
          <w:szCs w:val="28"/>
        </w:rPr>
        <w:t>in</w:t>
      </w:r>
      <w:r w:rsidR="00D06721">
        <w:rPr>
          <w:sz w:val="28"/>
          <w:szCs w:val="28"/>
        </w:rPr>
        <w:t xml:space="preserve"> its basic obligations to the governed. </w:t>
      </w:r>
    </w:p>
    <w:p w14:paraId="39126F56" w14:textId="77777777" w:rsidR="00D06721" w:rsidRDefault="00D06721" w:rsidP="00A35675">
      <w:pPr>
        <w:jc w:val="both"/>
        <w:rPr>
          <w:sz w:val="28"/>
          <w:szCs w:val="28"/>
        </w:rPr>
      </w:pPr>
    </w:p>
    <w:p w14:paraId="462B197A" w14:textId="4CC775CA" w:rsidR="005D15DF" w:rsidRDefault="00D06721" w:rsidP="00A35675">
      <w:pPr>
        <w:jc w:val="both"/>
        <w:rPr>
          <w:sz w:val="28"/>
          <w:szCs w:val="28"/>
        </w:rPr>
      </w:pPr>
      <w:r>
        <w:rPr>
          <w:sz w:val="28"/>
          <w:szCs w:val="28"/>
        </w:rPr>
        <w:t xml:space="preserve">We had pruned down the scale of last year’s Ofala due to the </w:t>
      </w:r>
      <w:r w:rsidR="002F59D8">
        <w:rPr>
          <w:sz w:val="28"/>
          <w:szCs w:val="28"/>
        </w:rPr>
        <w:t>prevailing</w:t>
      </w:r>
      <w:r w:rsidR="0081415B">
        <w:rPr>
          <w:sz w:val="28"/>
          <w:szCs w:val="28"/>
        </w:rPr>
        <w:t xml:space="preserve"> </w:t>
      </w:r>
      <w:r w:rsidR="00C4089A">
        <w:rPr>
          <w:sz w:val="28"/>
          <w:szCs w:val="28"/>
        </w:rPr>
        <w:t>uncertainties</w:t>
      </w:r>
      <w:r w:rsidR="002F59D8">
        <w:rPr>
          <w:sz w:val="28"/>
          <w:szCs w:val="28"/>
        </w:rPr>
        <w:t xml:space="preserve"> then</w:t>
      </w:r>
      <w:r w:rsidR="00C4089A">
        <w:rPr>
          <w:sz w:val="28"/>
          <w:szCs w:val="28"/>
        </w:rPr>
        <w:t xml:space="preserve">. </w:t>
      </w:r>
      <w:r w:rsidR="002F59D8">
        <w:rPr>
          <w:sz w:val="28"/>
          <w:szCs w:val="28"/>
        </w:rPr>
        <w:t>Unfortunately, the present mood of the nation is even more foreboding that last year. Consequently,</w:t>
      </w:r>
      <w:r w:rsidR="00E206B3">
        <w:rPr>
          <w:sz w:val="28"/>
          <w:szCs w:val="28"/>
        </w:rPr>
        <w:t xml:space="preserve"> the Obi-in-Council decided </w:t>
      </w:r>
      <w:r w:rsidR="0081415B">
        <w:rPr>
          <w:sz w:val="28"/>
          <w:szCs w:val="28"/>
        </w:rPr>
        <w:t xml:space="preserve">to </w:t>
      </w:r>
      <w:r w:rsidR="002F59D8">
        <w:rPr>
          <w:sz w:val="28"/>
          <w:szCs w:val="28"/>
        </w:rPr>
        <w:t>further</w:t>
      </w:r>
      <w:r w:rsidR="00E206B3">
        <w:rPr>
          <w:sz w:val="28"/>
          <w:szCs w:val="28"/>
        </w:rPr>
        <w:t xml:space="preserve"> deepen the auster</w:t>
      </w:r>
      <w:r w:rsidR="0081415B">
        <w:rPr>
          <w:sz w:val="28"/>
          <w:szCs w:val="28"/>
        </w:rPr>
        <w:t>ity</w:t>
      </w:r>
      <w:r w:rsidR="00E206B3">
        <w:rPr>
          <w:sz w:val="28"/>
          <w:szCs w:val="28"/>
        </w:rPr>
        <w:t xml:space="preserve"> of this year’s festival without losing its core elements</w:t>
      </w:r>
      <w:r w:rsidR="002D1A0E">
        <w:rPr>
          <w:sz w:val="28"/>
          <w:szCs w:val="28"/>
        </w:rPr>
        <w:t>. Thus,</w:t>
      </w:r>
      <w:r w:rsidR="00E206B3">
        <w:rPr>
          <w:sz w:val="28"/>
          <w:szCs w:val="28"/>
        </w:rPr>
        <w:t xml:space="preserve"> the</w:t>
      </w:r>
      <w:r w:rsidR="0081415B">
        <w:rPr>
          <w:sz w:val="28"/>
          <w:szCs w:val="28"/>
        </w:rPr>
        <w:t xml:space="preserve"> </w:t>
      </w:r>
      <w:r w:rsidR="00E206B3">
        <w:rPr>
          <w:sz w:val="28"/>
          <w:szCs w:val="28"/>
        </w:rPr>
        <w:t>NIPR/COOU Annual Obi Achebe lecture was delivered last week by the eminent scholar and statesman, Professor Patrick</w:t>
      </w:r>
      <w:r w:rsidR="001E32E0">
        <w:rPr>
          <w:sz w:val="28"/>
          <w:szCs w:val="28"/>
        </w:rPr>
        <w:t xml:space="preserve"> </w:t>
      </w:r>
      <w:r w:rsidR="00E206B3">
        <w:rPr>
          <w:sz w:val="28"/>
          <w:szCs w:val="28"/>
        </w:rPr>
        <w:t>Ut</w:t>
      </w:r>
      <w:r w:rsidR="002D1A0E">
        <w:rPr>
          <w:sz w:val="28"/>
          <w:szCs w:val="28"/>
        </w:rPr>
        <w:t>o</w:t>
      </w:r>
      <w:r w:rsidR="00E206B3">
        <w:rPr>
          <w:sz w:val="28"/>
          <w:szCs w:val="28"/>
        </w:rPr>
        <w:t>mi</w:t>
      </w:r>
      <w:r w:rsidR="009C56F9">
        <w:rPr>
          <w:sz w:val="28"/>
          <w:szCs w:val="28"/>
        </w:rPr>
        <w:t>. We also retained th</w:t>
      </w:r>
      <w:r w:rsidR="005D15DF">
        <w:rPr>
          <w:sz w:val="28"/>
          <w:szCs w:val="28"/>
        </w:rPr>
        <w:t>e</w:t>
      </w:r>
      <w:r w:rsidR="009C56F9">
        <w:rPr>
          <w:sz w:val="28"/>
          <w:szCs w:val="28"/>
        </w:rPr>
        <w:t xml:space="preserve"> annual Oreze Art </w:t>
      </w:r>
      <w:r w:rsidR="006B2BC2">
        <w:rPr>
          <w:sz w:val="28"/>
          <w:szCs w:val="28"/>
        </w:rPr>
        <w:t>Exhibition and</w:t>
      </w:r>
      <w:r w:rsidR="009C56F9">
        <w:rPr>
          <w:sz w:val="28"/>
          <w:szCs w:val="28"/>
        </w:rPr>
        <w:t xml:space="preserve"> introduced</w:t>
      </w:r>
      <w:r w:rsidR="00CC44A0">
        <w:rPr>
          <w:sz w:val="28"/>
          <w:szCs w:val="28"/>
        </w:rPr>
        <w:t xml:space="preserve"> </w:t>
      </w:r>
      <w:r w:rsidR="009C56F9">
        <w:rPr>
          <w:sz w:val="28"/>
          <w:szCs w:val="28"/>
        </w:rPr>
        <w:t>a week-long medical outreach programme that cover</w:t>
      </w:r>
      <w:r w:rsidR="005D15DF">
        <w:rPr>
          <w:sz w:val="28"/>
          <w:szCs w:val="28"/>
        </w:rPr>
        <w:t>ed</w:t>
      </w:r>
      <w:r w:rsidR="009C56F9">
        <w:rPr>
          <w:sz w:val="28"/>
          <w:szCs w:val="28"/>
        </w:rPr>
        <w:t xml:space="preserve"> the entire metropolitan city. Finally, </w:t>
      </w:r>
      <w:r w:rsidR="00CC44A0">
        <w:rPr>
          <w:sz w:val="28"/>
          <w:szCs w:val="28"/>
        </w:rPr>
        <w:t xml:space="preserve">the Ofala Youth Carnival was stood down for this year </w:t>
      </w:r>
      <w:r w:rsidR="009C56F9">
        <w:rPr>
          <w:sz w:val="28"/>
          <w:szCs w:val="28"/>
        </w:rPr>
        <w:t xml:space="preserve">as a mark of respect for the murdered leader of the Onitsha Youth Council (OYC), </w:t>
      </w:r>
      <w:r w:rsidR="00CC44A0">
        <w:rPr>
          <w:sz w:val="28"/>
          <w:szCs w:val="28"/>
        </w:rPr>
        <w:t xml:space="preserve">and the driving spirit of the carnival, </w:t>
      </w:r>
      <w:r w:rsidR="005D15DF">
        <w:rPr>
          <w:sz w:val="28"/>
          <w:szCs w:val="28"/>
        </w:rPr>
        <w:t xml:space="preserve">Kpajie Barrister Ernest A.B.K Offiah. </w:t>
      </w:r>
      <w:r w:rsidR="00C4089A">
        <w:rPr>
          <w:sz w:val="28"/>
          <w:szCs w:val="28"/>
        </w:rPr>
        <w:t xml:space="preserve"> </w:t>
      </w:r>
    </w:p>
    <w:p w14:paraId="7E7D41CC" w14:textId="77777777" w:rsidR="005D15DF" w:rsidRDefault="005D15DF" w:rsidP="00A35675">
      <w:pPr>
        <w:jc w:val="both"/>
        <w:rPr>
          <w:sz w:val="28"/>
          <w:szCs w:val="28"/>
        </w:rPr>
      </w:pPr>
    </w:p>
    <w:p w14:paraId="26521F34" w14:textId="1CA5ED58" w:rsidR="00C46491" w:rsidRDefault="007D0A25" w:rsidP="00A35675">
      <w:pPr>
        <w:jc w:val="both"/>
        <w:rPr>
          <w:sz w:val="28"/>
          <w:szCs w:val="28"/>
        </w:rPr>
      </w:pPr>
      <w:r>
        <w:rPr>
          <w:sz w:val="28"/>
          <w:szCs w:val="28"/>
        </w:rPr>
        <w:t>Still</w:t>
      </w:r>
      <w:r w:rsidR="005D15DF">
        <w:rPr>
          <w:sz w:val="28"/>
          <w:szCs w:val="28"/>
        </w:rPr>
        <w:t>, Ofala Onicha remains an iconic festival in Nigeria and beyond.</w:t>
      </w:r>
      <w:r>
        <w:rPr>
          <w:sz w:val="28"/>
          <w:szCs w:val="28"/>
        </w:rPr>
        <w:t xml:space="preserve"> This </w:t>
      </w:r>
      <w:r w:rsidR="005D15DF">
        <w:rPr>
          <w:sz w:val="28"/>
          <w:szCs w:val="28"/>
        </w:rPr>
        <w:t xml:space="preserve">has emboldened us to seek the support of the Federal Ministry of Art, Culture, and the Creative Economy in our quest for the UNESCO recognition of Ofala Onicha as a world heritage cultural festival. </w:t>
      </w:r>
      <w:r>
        <w:rPr>
          <w:sz w:val="28"/>
          <w:szCs w:val="28"/>
        </w:rPr>
        <w:t>W</w:t>
      </w:r>
      <w:r w:rsidR="005D15DF">
        <w:rPr>
          <w:sz w:val="28"/>
          <w:szCs w:val="28"/>
        </w:rPr>
        <w:t xml:space="preserve">e are also </w:t>
      </w:r>
      <w:r>
        <w:rPr>
          <w:sz w:val="28"/>
          <w:szCs w:val="28"/>
        </w:rPr>
        <w:t xml:space="preserve">in dialogue with </w:t>
      </w:r>
      <w:r w:rsidR="005D15DF">
        <w:rPr>
          <w:sz w:val="28"/>
          <w:szCs w:val="28"/>
        </w:rPr>
        <w:t>the National Council for Arts and Culture (NCAC) for</w:t>
      </w:r>
      <w:r>
        <w:rPr>
          <w:sz w:val="28"/>
          <w:szCs w:val="28"/>
        </w:rPr>
        <w:t xml:space="preserve"> support in line with its mandate.</w:t>
      </w:r>
      <w:r w:rsidR="005D15DF">
        <w:rPr>
          <w:sz w:val="28"/>
          <w:szCs w:val="28"/>
        </w:rPr>
        <w:t xml:space="preserve"> </w:t>
      </w:r>
    </w:p>
    <w:p w14:paraId="3783DD8A" w14:textId="77777777" w:rsidR="00216FFE" w:rsidRDefault="00216FFE" w:rsidP="00A35675">
      <w:pPr>
        <w:jc w:val="both"/>
        <w:rPr>
          <w:sz w:val="28"/>
          <w:szCs w:val="28"/>
        </w:rPr>
      </w:pPr>
    </w:p>
    <w:p w14:paraId="58D6D431" w14:textId="77777777" w:rsidR="00216FFE" w:rsidRDefault="00216FFE" w:rsidP="00A35675">
      <w:pPr>
        <w:jc w:val="both"/>
        <w:rPr>
          <w:b/>
          <w:sz w:val="28"/>
          <w:szCs w:val="28"/>
        </w:rPr>
      </w:pPr>
      <w:r w:rsidRPr="00216FFE">
        <w:rPr>
          <w:b/>
          <w:sz w:val="28"/>
          <w:szCs w:val="28"/>
        </w:rPr>
        <w:t>Community Development.</w:t>
      </w:r>
    </w:p>
    <w:p w14:paraId="44974C91" w14:textId="0999EE84" w:rsidR="00366D55" w:rsidRPr="00216FFE" w:rsidRDefault="00366D55" w:rsidP="00A35675">
      <w:pPr>
        <w:jc w:val="both"/>
        <w:rPr>
          <w:b/>
          <w:sz w:val="28"/>
          <w:szCs w:val="28"/>
        </w:rPr>
      </w:pPr>
    </w:p>
    <w:p w14:paraId="7B613EAC" w14:textId="13390D22" w:rsidR="00216FFE" w:rsidRPr="00547725" w:rsidRDefault="00547725" w:rsidP="00547725">
      <w:pPr>
        <w:jc w:val="both"/>
        <w:rPr>
          <w:b/>
          <w:sz w:val="28"/>
          <w:szCs w:val="28"/>
        </w:rPr>
      </w:pPr>
      <w:r>
        <w:rPr>
          <w:b/>
          <w:sz w:val="28"/>
          <w:szCs w:val="28"/>
        </w:rPr>
        <w:t xml:space="preserve">A. </w:t>
      </w:r>
      <w:r w:rsidR="00366D55" w:rsidRPr="00547725">
        <w:rPr>
          <w:b/>
          <w:sz w:val="28"/>
          <w:szCs w:val="28"/>
        </w:rPr>
        <w:t>O</w:t>
      </w:r>
      <w:r w:rsidR="00CC44A0" w:rsidRPr="00547725">
        <w:rPr>
          <w:b/>
          <w:sz w:val="28"/>
          <w:szCs w:val="28"/>
        </w:rPr>
        <w:t>nitsha Advancement Foundation (O</w:t>
      </w:r>
      <w:r w:rsidR="00366D55" w:rsidRPr="00547725">
        <w:rPr>
          <w:b/>
          <w:sz w:val="28"/>
          <w:szCs w:val="28"/>
        </w:rPr>
        <w:t>nAF</w:t>
      </w:r>
      <w:r w:rsidR="00CC44A0" w:rsidRPr="00547725">
        <w:rPr>
          <w:b/>
          <w:sz w:val="28"/>
          <w:szCs w:val="28"/>
        </w:rPr>
        <w:t>).</w:t>
      </w:r>
    </w:p>
    <w:p w14:paraId="6B81394C" w14:textId="70B3461F" w:rsidR="00547725" w:rsidRDefault="00547725" w:rsidP="00547725">
      <w:pPr>
        <w:jc w:val="both"/>
        <w:rPr>
          <w:b/>
          <w:sz w:val="28"/>
          <w:szCs w:val="28"/>
        </w:rPr>
      </w:pPr>
    </w:p>
    <w:p w14:paraId="1FDD34E9" w14:textId="26324B2E" w:rsidR="00547725" w:rsidRPr="00547725" w:rsidRDefault="00547725" w:rsidP="00547725">
      <w:pPr>
        <w:jc w:val="both"/>
        <w:rPr>
          <w:sz w:val="28"/>
          <w:szCs w:val="28"/>
        </w:rPr>
      </w:pPr>
      <w:r w:rsidRPr="00547725">
        <w:rPr>
          <w:sz w:val="28"/>
          <w:szCs w:val="28"/>
        </w:rPr>
        <w:t xml:space="preserve">The Onitsha Advancement Foundation (OnAF) is </w:t>
      </w:r>
      <w:r>
        <w:rPr>
          <w:sz w:val="28"/>
          <w:szCs w:val="28"/>
        </w:rPr>
        <w:t>our</w:t>
      </w:r>
      <w:r w:rsidRPr="00547725">
        <w:rPr>
          <w:sz w:val="28"/>
          <w:szCs w:val="28"/>
        </w:rPr>
        <w:t xml:space="preserve"> key driver of community development, aimed at lifting Onitsha out of poverty</w:t>
      </w:r>
      <w:r>
        <w:rPr>
          <w:sz w:val="28"/>
          <w:szCs w:val="28"/>
        </w:rPr>
        <w:t xml:space="preserve"> and bringing the community into the 21</w:t>
      </w:r>
      <w:r w:rsidRPr="00547725">
        <w:rPr>
          <w:sz w:val="28"/>
          <w:szCs w:val="28"/>
          <w:vertAlign w:val="superscript"/>
        </w:rPr>
        <w:t>st</w:t>
      </w:r>
      <w:r>
        <w:rPr>
          <w:sz w:val="28"/>
          <w:szCs w:val="28"/>
        </w:rPr>
        <w:t xml:space="preserve"> century</w:t>
      </w:r>
      <w:r w:rsidRPr="00547725">
        <w:rPr>
          <w:sz w:val="28"/>
          <w:szCs w:val="28"/>
        </w:rPr>
        <w:t>. Its focus is on empowering Onitsha indigenes to improve their livelihoods and contribute meaningfully to their homeland</w:t>
      </w:r>
      <w:r>
        <w:rPr>
          <w:sz w:val="28"/>
          <w:szCs w:val="28"/>
        </w:rPr>
        <w:t>.</w:t>
      </w:r>
      <w:r w:rsidRPr="00547725">
        <w:rPr>
          <w:sz w:val="28"/>
          <w:szCs w:val="28"/>
        </w:rPr>
        <w:t xml:space="preserve"> </w:t>
      </w:r>
      <w:r>
        <w:rPr>
          <w:sz w:val="28"/>
          <w:szCs w:val="28"/>
        </w:rPr>
        <w:t xml:space="preserve">It delivers its mandate through various entities and work groups as covered below. </w:t>
      </w:r>
    </w:p>
    <w:p w14:paraId="28960F7F" w14:textId="77777777" w:rsidR="00547725" w:rsidRPr="00547725" w:rsidRDefault="00547725" w:rsidP="00547725">
      <w:pPr>
        <w:jc w:val="both"/>
        <w:rPr>
          <w:b/>
          <w:sz w:val="28"/>
          <w:szCs w:val="28"/>
        </w:rPr>
      </w:pPr>
    </w:p>
    <w:p w14:paraId="7E4AD4FF" w14:textId="30719008" w:rsidR="005B3D75" w:rsidRPr="00656FEA" w:rsidRDefault="00C07B81" w:rsidP="005B3D75">
      <w:pPr>
        <w:jc w:val="both"/>
        <w:rPr>
          <w:rFonts w:ascii="Calibri" w:hAnsi="Calibri" w:cs="Calibri"/>
          <w:b/>
          <w:bCs/>
          <w:sz w:val="28"/>
          <w:szCs w:val="28"/>
        </w:rPr>
      </w:pPr>
      <w:r>
        <w:rPr>
          <w:rFonts w:ascii="Calibri" w:hAnsi="Calibri" w:cs="Calibri"/>
          <w:b/>
          <w:bCs/>
          <w:sz w:val="28"/>
          <w:szCs w:val="28"/>
        </w:rPr>
        <w:t xml:space="preserve">1. </w:t>
      </w:r>
      <w:r w:rsidR="005B3D75">
        <w:rPr>
          <w:rFonts w:ascii="Calibri" w:hAnsi="Calibri" w:cs="Calibri"/>
          <w:b/>
          <w:bCs/>
          <w:sz w:val="28"/>
          <w:szCs w:val="28"/>
        </w:rPr>
        <w:t>Implementation Team (OnAF IT)</w:t>
      </w:r>
    </w:p>
    <w:p w14:paraId="17DA3FDD" w14:textId="77777777" w:rsidR="005B3D75" w:rsidRPr="00656FEA" w:rsidRDefault="005B3D75" w:rsidP="005B3D75">
      <w:pPr>
        <w:jc w:val="both"/>
        <w:rPr>
          <w:rFonts w:ascii="Calibri" w:hAnsi="Calibri" w:cs="Calibri"/>
          <w:sz w:val="28"/>
          <w:szCs w:val="28"/>
        </w:rPr>
      </w:pPr>
    </w:p>
    <w:p w14:paraId="656CE1AF" w14:textId="08AAFEBF" w:rsidR="003C298D" w:rsidRPr="009514CE" w:rsidRDefault="003C298D" w:rsidP="003C298D">
      <w:pPr>
        <w:jc w:val="both"/>
        <w:rPr>
          <w:rFonts w:ascii="Calibri" w:hAnsi="Calibri" w:cs="Calibri"/>
          <w:sz w:val="28"/>
          <w:szCs w:val="28"/>
        </w:rPr>
      </w:pPr>
      <w:r>
        <w:rPr>
          <w:rFonts w:ascii="Calibri" w:hAnsi="Calibri" w:cs="Calibri"/>
          <w:sz w:val="28"/>
          <w:szCs w:val="28"/>
        </w:rPr>
        <w:t>The OnAF Implementation Team is at the helm of the activities of our community development vehicle. It p</w:t>
      </w:r>
      <w:r w:rsidRPr="009514CE">
        <w:rPr>
          <w:rFonts w:ascii="Calibri" w:hAnsi="Calibri" w:cs="Calibri"/>
          <w:sz w:val="28"/>
          <w:szCs w:val="28"/>
        </w:rPr>
        <w:t>rovide</w:t>
      </w:r>
      <w:r>
        <w:rPr>
          <w:rFonts w:ascii="Calibri" w:hAnsi="Calibri" w:cs="Calibri"/>
          <w:sz w:val="28"/>
          <w:szCs w:val="28"/>
        </w:rPr>
        <w:t>s</w:t>
      </w:r>
      <w:r w:rsidRPr="009514CE">
        <w:rPr>
          <w:rFonts w:ascii="Calibri" w:hAnsi="Calibri" w:cs="Calibri"/>
          <w:sz w:val="28"/>
          <w:szCs w:val="28"/>
        </w:rPr>
        <w:t xml:space="preserve"> governance, assurance, reviews and approvals of</w:t>
      </w:r>
      <w:r w:rsidR="00383207">
        <w:rPr>
          <w:rFonts w:ascii="Calibri" w:hAnsi="Calibri" w:cs="Calibri"/>
          <w:sz w:val="28"/>
          <w:szCs w:val="28"/>
        </w:rPr>
        <w:t xml:space="preserve"> the</w:t>
      </w:r>
      <w:r w:rsidRPr="009514CE">
        <w:rPr>
          <w:rFonts w:ascii="Calibri" w:hAnsi="Calibri" w:cs="Calibri"/>
          <w:sz w:val="28"/>
          <w:szCs w:val="28"/>
        </w:rPr>
        <w:t xml:space="preserve"> activities and budget</w:t>
      </w:r>
      <w:r>
        <w:rPr>
          <w:rFonts w:ascii="Calibri" w:hAnsi="Calibri" w:cs="Calibri"/>
          <w:sz w:val="28"/>
          <w:szCs w:val="28"/>
        </w:rPr>
        <w:t>s</w:t>
      </w:r>
      <w:r w:rsidR="00383207">
        <w:rPr>
          <w:rFonts w:ascii="Calibri" w:hAnsi="Calibri" w:cs="Calibri"/>
          <w:sz w:val="28"/>
          <w:szCs w:val="28"/>
        </w:rPr>
        <w:t xml:space="preserve"> of the work groups</w:t>
      </w:r>
      <w:r>
        <w:rPr>
          <w:rFonts w:ascii="Calibri" w:hAnsi="Calibri" w:cs="Calibri"/>
          <w:sz w:val="28"/>
          <w:szCs w:val="28"/>
        </w:rPr>
        <w:t>. It c</w:t>
      </w:r>
      <w:r w:rsidRPr="009514CE">
        <w:rPr>
          <w:rFonts w:ascii="Calibri" w:hAnsi="Calibri" w:cs="Calibri"/>
          <w:sz w:val="28"/>
          <w:szCs w:val="28"/>
        </w:rPr>
        <w:t>hallenge</w:t>
      </w:r>
      <w:r>
        <w:rPr>
          <w:rFonts w:ascii="Calibri" w:hAnsi="Calibri" w:cs="Calibri"/>
          <w:sz w:val="28"/>
          <w:szCs w:val="28"/>
        </w:rPr>
        <w:t>s</w:t>
      </w:r>
      <w:r w:rsidRPr="009514CE">
        <w:rPr>
          <w:rFonts w:ascii="Calibri" w:hAnsi="Calibri" w:cs="Calibri"/>
          <w:sz w:val="28"/>
          <w:szCs w:val="28"/>
        </w:rPr>
        <w:t xml:space="preserve"> </w:t>
      </w:r>
      <w:r w:rsidR="00383207">
        <w:rPr>
          <w:rFonts w:ascii="Calibri" w:hAnsi="Calibri" w:cs="Calibri"/>
          <w:sz w:val="28"/>
          <w:szCs w:val="28"/>
        </w:rPr>
        <w:t xml:space="preserve">their </w:t>
      </w:r>
      <w:r w:rsidRPr="009514CE">
        <w:rPr>
          <w:rFonts w:ascii="Calibri" w:hAnsi="Calibri" w:cs="Calibri"/>
          <w:sz w:val="28"/>
          <w:szCs w:val="28"/>
        </w:rPr>
        <w:t xml:space="preserve">projects along the lines of envisaged impact, budget cover, </w:t>
      </w:r>
      <w:r>
        <w:rPr>
          <w:rFonts w:ascii="Calibri" w:hAnsi="Calibri" w:cs="Calibri"/>
          <w:sz w:val="28"/>
          <w:szCs w:val="28"/>
        </w:rPr>
        <w:t xml:space="preserve">and </w:t>
      </w:r>
      <w:r w:rsidRPr="009514CE">
        <w:rPr>
          <w:rFonts w:ascii="Calibri" w:hAnsi="Calibri" w:cs="Calibri"/>
          <w:sz w:val="28"/>
          <w:szCs w:val="28"/>
        </w:rPr>
        <w:t xml:space="preserve">prioritization and </w:t>
      </w:r>
      <w:r w:rsidR="00CC44A0">
        <w:rPr>
          <w:rFonts w:ascii="Calibri" w:hAnsi="Calibri" w:cs="Calibri"/>
          <w:sz w:val="28"/>
          <w:szCs w:val="28"/>
        </w:rPr>
        <w:t xml:space="preserve">the </w:t>
      </w:r>
      <w:r w:rsidRPr="009514CE">
        <w:rPr>
          <w:rFonts w:ascii="Calibri" w:hAnsi="Calibri" w:cs="Calibri"/>
          <w:sz w:val="28"/>
          <w:szCs w:val="28"/>
        </w:rPr>
        <w:t xml:space="preserve">ranking of </w:t>
      </w:r>
      <w:r>
        <w:rPr>
          <w:rFonts w:ascii="Calibri" w:hAnsi="Calibri" w:cs="Calibri"/>
          <w:sz w:val="28"/>
          <w:szCs w:val="28"/>
        </w:rPr>
        <w:t xml:space="preserve">our various development </w:t>
      </w:r>
      <w:r w:rsidRPr="009514CE">
        <w:rPr>
          <w:rFonts w:ascii="Calibri" w:hAnsi="Calibri" w:cs="Calibri"/>
          <w:sz w:val="28"/>
          <w:szCs w:val="28"/>
        </w:rPr>
        <w:t>projects against each other, et</w:t>
      </w:r>
      <w:r>
        <w:rPr>
          <w:rFonts w:ascii="Calibri" w:hAnsi="Calibri" w:cs="Calibri"/>
          <w:sz w:val="28"/>
          <w:szCs w:val="28"/>
        </w:rPr>
        <w:t xml:space="preserve">c. </w:t>
      </w:r>
      <w:r w:rsidRPr="009514CE">
        <w:rPr>
          <w:rFonts w:ascii="Calibri" w:hAnsi="Calibri" w:cs="Calibri"/>
          <w:sz w:val="28"/>
          <w:szCs w:val="28"/>
        </w:rPr>
        <w:t> </w:t>
      </w:r>
      <w:r w:rsidR="00383207">
        <w:rPr>
          <w:rFonts w:ascii="Calibri" w:hAnsi="Calibri" w:cs="Calibri"/>
          <w:sz w:val="28"/>
          <w:szCs w:val="28"/>
        </w:rPr>
        <w:t>I</w:t>
      </w:r>
      <w:r>
        <w:rPr>
          <w:rFonts w:ascii="Calibri" w:hAnsi="Calibri" w:cs="Calibri"/>
          <w:sz w:val="28"/>
          <w:szCs w:val="28"/>
        </w:rPr>
        <w:t>t also d</w:t>
      </w:r>
      <w:r w:rsidRPr="009514CE">
        <w:rPr>
          <w:rFonts w:ascii="Calibri" w:hAnsi="Calibri" w:cs="Calibri"/>
          <w:sz w:val="28"/>
          <w:szCs w:val="28"/>
        </w:rPr>
        <w:t>rive</w:t>
      </w:r>
      <w:r>
        <w:rPr>
          <w:rFonts w:ascii="Calibri" w:hAnsi="Calibri" w:cs="Calibri"/>
          <w:sz w:val="28"/>
          <w:szCs w:val="28"/>
        </w:rPr>
        <w:t>s</w:t>
      </w:r>
      <w:r w:rsidRPr="009514CE">
        <w:rPr>
          <w:rFonts w:ascii="Calibri" w:hAnsi="Calibri" w:cs="Calibri"/>
          <w:sz w:val="28"/>
          <w:szCs w:val="28"/>
        </w:rPr>
        <w:t xml:space="preserve"> </w:t>
      </w:r>
      <w:r>
        <w:rPr>
          <w:rFonts w:ascii="Calibri" w:hAnsi="Calibri" w:cs="Calibri"/>
          <w:sz w:val="28"/>
          <w:szCs w:val="28"/>
        </w:rPr>
        <w:t>the collaboration and cooperation of work groups and s</w:t>
      </w:r>
      <w:r w:rsidRPr="009514CE">
        <w:rPr>
          <w:rFonts w:ascii="Calibri" w:hAnsi="Calibri" w:cs="Calibri"/>
          <w:sz w:val="28"/>
          <w:szCs w:val="28"/>
        </w:rPr>
        <w:t>ub</w:t>
      </w:r>
      <w:r w:rsidR="00383207">
        <w:rPr>
          <w:rFonts w:ascii="Calibri" w:hAnsi="Calibri" w:cs="Calibri"/>
          <w:sz w:val="28"/>
          <w:szCs w:val="28"/>
        </w:rPr>
        <w:t>-</w:t>
      </w:r>
      <w:r w:rsidRPr="009514CE">
        <w:rPr>
          <w:rFonts w:ascii="Calibri" w:hAnsi="Calibri" w:cs="Calibri"/>
          <w:sz w:val="28"/>
          <w:szCs w:val="28"/>
        </w:rPr>
        <w:t>committees</w:t>
      </w:r>
      <w:r>
        <w:rPr>
          <w:rFonts w:ascii="Calibri" w:hAnsi="Calibri" w:cs="Calibri"/>
          <w:sz w:val="28"/>
          <w:szCs w:val="28"/>
        </w:rPr>
        <w:t>,</w:t>
      </w:r>
      <w:r w:rsidRPr="009514CE">
        <w:rPr>
          <w:rFonts w:ascii="Calibri" w:hAnsi="Calibri" w:cs="Calibri"/>
          <w:sz w:val="28"/>
          <w:szCs w:val="28"/>
        </w:rPr>
        <w:t xml:space="preserve"> and </w:t>
      </w:r>
      <w:r w:rsidR="00383207">
        <w:rPr>
          <w:rFonts w:ascii="Calibri" w:hAnsi="Calibri" w:cs="Calibri"/>
          <w:sz w:val="28"/>
          <w:szCs w:val="28"/>
        </w:rPr>
        <w:t>the efforts</w:t>
      </w:r>
      <w:r w:rsidRPr="009514CE">
        <w:rPr>
          <w:rFonts w:ascii="Calibri" w:hAnsi="Calibri" w:cs="Calibri"/>
          <w:sz w:val="28"/>
          <w:szCs w:val="28"/>
        </w:rPr>
        <w:t xml:space="preserve"> across teams to deliver more integrated and impactful result</w:t>
      </w:r>
      <w:r w:rsidR="00CC44A0">
        <w:rPr>
          <w:rFonts w:ascii="Calibri" w:hAnsi="Calibri" w:cs="Calibri"/>
          <w:sz w:val="28"/>
          <w:szCs w:val="28"/>
        </w:rPr>
        <w:t>s</w:t>
      </w:r>
      <w:r w:rsidR="00383207">
        <w:rPr>
          <w:rFonts w:ascii="Calibri" w:hAnsi="Calibri" w:cs="Calibri"/>
          <w:sz w:val="28"/>
          <w:szCs w:val="28"/>
        </w:rPr>
        <w:t xml:space="preserve">. It further </w:t>
      </w:r>
      <w:r w:rsidR="00F077EE">
        <w:rPr>
          <w:rFonts w:ascii="Calibri" w:hAnsi="Calibri" w:cs="Calibri"/>
          <w:sz w:val="28"/>
          <w:szCs w:val="28"/>
        </w:rPr>
        <w:t>e</w:t>
      </w:r>
      <w:r w:rsidRPr="009514CE">
        <w:rPr>
          <w:rFonts w:ascii="Calibri" w:hAnsi="Calibri" w:cs="Calibri"/>
          <w:sz w:val="28"/>
          <w:szCs w:val="28"/>
        </w:rPr>
        <w:t>nsure</w:t>
      </w:r>
      <w:r w:rsidR="00F077EE">
        <w:rPr>
          <w:rFonts w:ascii="Calibri" w:hAnsi="Calibri" w:cs="Calibri"/>
          <w:sz w:val="28"/>
          <w:szCs w:val="28"/>
        </w:rPr>
        <w:t>s</w:t>
      </w:r>
      <w:r w:rsidRPr="009514CE">
        <w:rPr>
          <w:rFonts w:ascii="Calibri" w:hAnsi="Calibri" w:cs="Calibri"/>
          <w:sz w:val="28"/>
          <w:szCs w:val="28"/>
        </w:rPr>
        <w:t xml:space="preserve"> </w:t>
      </w:r>
      <w:r w:rsidR="00F077EE">
        <w:rPr>
          <w:rFonts w:ascii="Calibri" w:hAnsi="Calibri" w:cs="Calibri"/>
          <w:sz w:val="28"/>
          <w:szCs w:val="28"/>
        </w:rPr>
        <w:t>th</w:t>
      </w:r>
      <w:r w:rsidR="00383207">
        <w:rPr>
          <w:rFonts w:ascii="Calibri" w:hAnsi="Calibri" w:cs="Calibri"/>
          <w:sz w:val="28"/>
          <w:szCs w:val="28"/>
        </w:rPr>
        <w:t>e</w:t>
      </w:r>
      <w:r w:rsidRPr="009514CE">
        <w:rPr>
          <w:rFonts w:ascii="Calibri" w:hAnsi="Calibri" w:cs="Calibri"/>
          <w:sz w:val="28"/>
          <w:szCs w:val="28"/>
        </w:rPr>
        <w:t xml:space="preserve"> </w:t>
      </w:r>
      <w:r w:rsidR="00383207">
        <w:rPr>
          <w:rFonts w:ascii="Calibri" w:hAnsi="Calibri" w:cs="Calibri"/>
          <w:sz w:val="28"/>
          <w:szCs w:val="28"/>
        </w:rPr>
        <w:t xml:space="preserve">annual </w:t>
      </w:r>
      <w:r w:rsidRPr="009514CE">
        <w:rPr>
          <w:rFonts w:ascii="Calibri" w:hAnsi="Calibri" w:cs="Calibri"/>
          <w:sz w:val="28"/>
          <w:szCs w:val="28"/>
        </w:rPr>
        <w:t xml:space="preserve">audit </w:t>
      </w:r>
      <w:r w:rsidR="00383207">
        <w:rPr>
          <w:rFonts w:ascii="Calibri" w:hAnsi="Calibri" w:cs="Calibri"/>
          <w:sz w:val="28"/>
          <w:szCs w:val="28"/>
        </w:rPr>
        <w:t xml:space="preserve">of </w:t>
      </w:r>
      <w:r w:rsidR="00F077EE">
        <w:rPr>
          <w:rFonts w:ascii="Calibri" w:hAnsi="Calibri" w:cs="Calibri"/>
          <w:sz w:val="28"/>
          <w:szCs w:val="28"/>
        </w:rPr>
        <w:t xml:space="preserve">the </w:t>
      </w:r>
      <w:r w:rsidRPr="009514CE">
        <w:rPr>
          <w:rFonts w:ascii="Calibri" w:hAnsi="Calibri" w:cs="Calibri"/>
          <w:sz w:val="28"/>
          <w:szCs w:val="28"/>
        </w:rPr>
        <w:t>OnAF accounts</w:t>
      </w:r>
      <w:r w:rsidR="00F077EE">
        <w:rPr>
          <w:rFonts w:ascii="Calibri" w:hAnsi="Calibri" w:cs="Calibri"/>
          <w:sz w:val="28"/>
          <w:szCs w:val="28"/>
        </w:rPr>
        <w:t>.</w:t>
      </w:r>
    </w:p>
    <w:p w14:paraId="5BFD5BB4" w14:textId="1D1AF55B" w:rsidR="003C298D" w:rsidRDefault="003C298D" w:rsidP="005B3D75">
      <w:pPr>
        <w:jc w:val="both"/>
        <w:rPr>
          <w:rFonts w:ascii="Calibri" w:hAnsi="Calibri" w:cs="Calibri"/>
          <w:sz w:val="28"/>
          <w:szCs w:val="28"/>
        </w:rPr>
      </w:pPr>
      <w:r>
        <w:rPr>
          <w:rFonts w:ascii="Calibri" w:hAnsi="Calibri" w:cs="Calibri"/>
          <w:sz w:val="28"/>
          <w:szCs w:val="28"/>
        </w:rPr>
        <w:t xml:space="preserve"> </w:t>
      </w:r>
    </w:p>
    <w:p w14:paraId="2482B46C" w14:textId="3BE67368" w:rsidR="005B3D75" w:rsidRPr="00A20E5C" w:rsidRDefault="00C07B81" w:rsidP="005B3D75">
      <w:pPr>
        <w:jc w:val="both"/>
        <w:rPr>
          <w:rFonts w:eastAsia="Times New Roman" w:cstheme="minorHAnsi"/>
          <w:b/>
          <w:color w:val="222222"/>
          <w:sz w:val="28"/>
          <w:szCs w:val="28"/>
          <w:shd w:val="clear" w:color="auto" w:fill="FFFFFF"/>
          <w:lang w:eastAsia="en-GB"/>
        </w:rPr>
      </w:pPr>
      <w:r>
        <w:rPr>
          <w:rFonts w:eastAsia="Times New Roman" w:cstheme="minorHAnsi"/>
          <w:b/>
          <w:color w:val="222222"/>
          <w:sz w:val="28"/>
          <w:szCs w:val="28"/>
          <w:shd w:val="clear" w:color="auto" w:fill="FFFFFF"/>
          <w:lang w:eastAsia="en-GB"/>
        </w:rPr>
        <w:t xml:space="preserve">2. </w:t>
      </w:r>
      <w:r w:rsidR="005B3D75" w:rsidRPr="00A20E5C">
        <w:rPr>
          <w:rFonts w:eastAsia="Times New Roman" w:cstheme="minorHAnsi"/>
          <w:b/>
          <w:color w:val="222222"/>
          <w:sz w:val="28"/>
          <w:szCs w:val="28"/>
          <w:shd w:val="clear" w:color="auto" w:fill="FFFFFF"/>
          <w:lang w:eastAsia="en-GB"/>
        </w:rPr>
        <w:t>Shared Services Resource Centre (OnAF RC)</w:t>
      </w:r>
    </w:p>
    <w:p w14:paraId="390248BF" w14:textId="77777777" w:rsidR="005B3D75" w:rsidRPr="00A20E5C" w:rsidRDefault="005B3D75" w:rsidP="005B3D75">
      <w:pPr>
        <w:jc w:val="both"/>
        <w:rPr>
          <w:rFonts w:eastAsia="Times New Roman" w:cstheme="minorHAnsi"/>
          <w:color w:val="222222"/>
          <w:sz w:val="28"/>
          <w:szCs w:val="28"/>
          <w:shd w:val="clear" w:color="auto" w:fill="FFFFFF"/>
          <w:lang w:eastAsia="en-GB"/>
        </w:rPr>
      </w:pPr>
    </w:p>
    <w:p w14:paraId="1D09EE48" w14:textId="2D070815" w:rsidR="00A239B2" w:rsidRPr="00580301" w:rsidRDefault="005B3D75" w:rsidP="00580301">
      <w:pPr>
        <w:jc w:val="both"/>
        <w:rPr>
          <w:rFonts w:eastAsia="Times New Roman" w:cstheme="minorHAnsi"/>
          <w:color w:val="222222"/>
          <w:sz w:val="28"/>
          <w:szCs w:val="28"/>
          <w:shd w:val="clear" w:color="auto" w:fill="FFFFFF"/>
          <w:lang w:eastAsia="en-GB"/>
        </w:rPr>
      </w:pPr>
      <w:r w:rsidRPr="00A20E5C">
        <w:rPr>
          <w:rFonts w:eastAsia="Times New Roman" w:cstheme="minorHAnsi"/>
          <w:color w:val="222222"/>
          <w:sz w:val="28"/>
          <w:szCs w:val="28"/>
          <w:shd w:val="clear" w:color="auto" w:fill="FFFFFF"/>
          <w:lang w:eastAsia="en-GB"/>
        </w:rPr>
        <w:t>As the secretariat of OnAF, the Shared Services Resource Centre (OnAF RC), continue</w:t>
      </w:r>
      <w:r w:rsidR="0045732B">
        <w:rPr>
          <w:rFonts w:eastAsia="Times New Roman" w:cstheme="minorHAnsi"/>
          <w:color w:val="222222"/>
          <w:sz w:val="28"/>
          <w:szCs w:val="28"/>
          <w:shd w:val="clear" w:color="auto" w:fill="FFFFFF"/>
          <w:lang w:eastAsia="en-GB"/>
        </w:rPr>
        <w:t>d</w:t>
      </w:r>
      <w:r w:rsidRPr="00A20E5C">
        <w:rPr>
          <w:rFonts w:eastAsia="Times New Roman" w:cstheme="minorHAnsi"/>
          <w:color w:val="222222"/>
          <w:sz w:val="28"/>
          <w:szCs w:val="28"/>
          <w:shd w:val="clear" w:color="auto" w:fill="FFFFFF"/>
          <w:lang w:eastAsia="en-GB"/>
        </w:rPr>
        <w:t xml:space="preserve"> to offer strategic and operational support to </w:t>
      </w:r>
      <w:r w:rsidR="00383207">
        <w:rPr>
          <w:rFonts w:eastAsia="Times New Roman" w:cstheme="minorHAnsi"/>
          <w:color w:val="222222"/>
          <w:sz w:val="28"/>
          <w:szCs w:val="28"/>
          <w:shd w:val="clear" w:color="auto" w:fill="FFFFFF"/>
          <w:lang w:eastAsia="en-GB"/>
        </w:rPr>
        <w:t>all</w:t>
      </w:r>
      <w:r w:rsidRPr="00A20E5C">
        <w:rPr>
          <w:rFonts w:eastAsia="Times New Roman" w:cstheme="minorHAnsi"/>
          <w:color w:val="222222"/>
          <w:sz w:val="28"/>
          <w:szCs w:val="28"/>
          <w:shd w:val="clear" w:color="auto" w:fill="FFFFFF"/>
          <w:lang w:eastAsia="en-GB"/>
        </w:rPr>
        <w:t xml:space="preserve"> </w:t>
      </w:r>
      <w:r w:rsidR="00383207">
        <w:rPr>
          <w:rFonts w:eastAsia="Times New Roman" w:cstheme="minorHAnsi"/>
          <w:color w:val="222222"/>
          <w:sz w:val="28"/>
          <w:szCs w:val="28"/>
          <w:shd w:val="clear" w:color="auto" w:fill="FFFFFF"/>
          <w:lang w:eastAsia="en-GB"/>
        </w:rPr>
        <w:t>work groups</w:t>
      </w:r>
      <w:r w:rsidRPr="00A20E5C">
        <w:rPr>
          <w:rFonts w:eastAsia="Times New Roman" w:cstheme="minorHAnsi"/>
          <w:color w:val="222222"/>
          <w:sz w:val="28"/>
          <w:szCs w:val="28"/>
          <w:shd w:val="clear" w:color="auto" w:fill="FFFFFF"/>
          <w:lang w:eastAsia="en-GB"/>
        </w:rPr>
        <w:t xml:space="preserve">, enabling </w:t>
      </w:r>
      <w:r w:rsidR="00383207">
        <w:rPr>
          <w:rFonts w:eastAsia="Times New Roman" w:cstheme="minorHAnsi"/>
          <w:color w:val="222222"/>
          <w:sz w:val="28"/>
          <w:szCs w:val="28"/>
          <w:shd w:val="clear" w:color="auto" w:fill="FFFFFF"/>
          <w:lang w:eastAsia="en-GB"/>
        </w:rPr>
        <w:t xml:space="preserve">the </w:t>
      </w:r>
      <w:r w:rsidRPr="00A20E5C">
        <w:rPr>
          <w:rFonts w:eastAsia="Times New Roman" w:cstheme="minorHAnsi"/>
          <w:color w:val="222222"/>
          <w:sz w:val="28"/>
          <w:szCs w:val="28"/>
          <w:shd w:val="clear" w:color="auto" w:fill="FFFFFF"/>
          <w:lang w:eastAsia="en-GB"/>
        </w:rPr>
        <w:t>sharing of resources</w:t>
      </w:r>
      <w:r w:rsidR="0090287C">
        <w:rPr>
          <w:rFonts w:eastAsia="Times New Roman" w:cstheme="minorHAnsi"/>
          <w:color w:val="222222"/>
          <w:sz w:val="28"/>
          <w:szCs w:val="28"/>
          <w:shd w:val="clear" w:color="auto" w:fill="FFFFFF"/>
          <w:lang w:eastAsia="en-GB"/>
        </w:rPr>
        <w:t>, collaboration, and cooperation</w:t>
      </w:r>
      <w:r w:rsidRPr="00A20E5C">
        <w:rPr>
          <w:rFonts w:eastAsia="Times New Roman" w:cstheme="minorHAnsi"/>
          <w:color w:val="222222"/>
          <w:sz w:val="28"/>
          <w:szCs w:val="28"/>
          <w:shd w:val="clear" w:color="auto" w:fill="FFFFFF"/>
          <w:lang w:eastAsia="en-GB"/>
        </w:rPr>
        <w:t xml:space="preserve"> for service planning, implementation, delivery</w:t>
      </w:r>
      <w:r w:rsidR="00383207">
        <w:rPr>
          <w:rFonts w:eastAsia="Times New Roman" w:cstheme="minorHAnsi"/>
          <w:color w:val="222222"/>
          <w:sz w:val="28"/>
          <w:szCs w:val="28"/>
          <w:shd w:val="clear" w:color="auto" w:fill="FFFFFF"/>
          <w:lang w:eastAsia="en-GB"/>
        </w:rPr>
        <w:t>,</w:t>
      </w:r>
      <w:r w:rsidRPr="00A20E5C">
        <w:rPr>
          <w:rFonts w:eastAsia="Times New Roman" w:cstheme="minorHAnsi"/>
          <w:color w:val="222222"/>
          <w:sz w:val="28"/>
          <w:szCs w:val="28"/>
          <w:shd w:val="clear" w:color="auto" w:fill="FFFFFF"/>
          <w:lang w:eastAsia="en-GB"/>
        </w:rPr>
        <w:t xml:space="preserve"> </w:t>
      </w:r>
      <w:r w:rsidR="006B2BC2" w:rsidRPr="00A20E5C">
        <w:rPr>
          <w:rFonts w:eastAsia="Times New Roman" w:cstheme="minorHAnsi"/>
          <w:color w:val="222222"/>
          <w:sz w:val="28"/>
          <w:szCs w:val="28"/>
          <w:shd w:val="clear" w:color="auto" w:fill="FFFFFF"/>
          <w:lang w:eastAsia="en-GB"/>
        </w:rPr>
        <w:t>monitoring,</w:t>
      </w:r>
      <w:r w:rsidRPr="00A20E5C">
        <w:rPr>
          <w:rFonts w:eastAsia="Times New Roman" w:cstheme="minorHAnsi"/>
          <w:color w:val="222222"/>
          <w:sz w:val="28"/>
          <w:szCs w:val="28"/>
          <w:shd w:val="clear" w:color="auto" w:fill="FFFFFF"/>
          <w:lang w:eastAsia="en-GB"/>
        </w:rPr>
        <w:t xml:space="preserve"> and evaluation. The Resource Centre team has been key to maintaining momentum on activities that address mission of </w:t>
      </w:r>
      <w:r w:rsidRPr="00A239B2">
        <w:rPr>
          <w:rFonts w:eastAsia="Times New Roman" w:cstheme="minorHAnsi"/>
          <w:bCs/>
          <w:color w:val="222222"/>
          <w:sz w:val="28"/>
          <w:szCs w:val="28"/>
          <w:shd w:val="clear" w:color="auto" w:fill="FFFFFF"/>
          <w:lang w:eastAsia="en-GB"/>
        </w:rPr>
        <w:t>providing services to foster economic empowerment for Oni</w:t>
      </w:r>
      <w:r w:rsidR="00A239B2">
        <w:rPr>
          <w:rFonts w:eastAsia="Times New Roman" w:cstheme="minorHAnsi"/>
          <w:bCs/>
          <w:color w:val="222222"/>
          <w:sz w:val="28"/>
          <w:szCs w:val="28"/>
          <w:shd w:val="clear" w:color="auto" w:fill="FFFFFF"/>
          <w:lang w:eastAsia="en-GB"/>
        </w:rPr>
        <w:t xml:space="preserve">tsha </w:t>
      </w:r>
      <w:r w:rsidRPr="00A239B2">
        <w:rPr>
          <w:rFonts w:eastAsia="Times New Roman" w:cstheme="minorHAnsi"/>
          <w:bCs/>
          <w:color w:val="222222"/>
          <w:sz w:val="28"/>
          <w:szCs w:val="28"/>
          <w:shd w:val="clear" w:color="auto" w:fill="FFFFFF"/>
          <w:lang w:eastAsia="en-GB"/>
        </w:rPr>
        <w:t xml:space="preserve">indigenes. </w:t>
      </w:r>
      <w:r w:rsidRPr="00A20E5C">
        <w:rPr>
          <w:rFonts w:eastAsia="Times New Roman" w:cstheme="minorHAnsi"/>
          <w:color w:val="222222"/>
          <w:sz w:val="28"/>
          <w:szCs w:val="28"/>
          <w:shd w:val="clear" w:color="auto" w:fill="FFFFFF"/>
          <w:lang w:eastAsia="en-GB"/>
        </w:rPr>
        <w:t xml:space="preserve">It </w:t>
      </w:r>
      <w:r w:rsidR="000B45B6">
        <w:rPr>
          <w:rFonts w:eastAsia="Times New Roman" w:cstheme="minorHAnsi"/>
          <w:color w:val="222222"/>
          <w:sz w:val="28"/>
          <w:szCs w:val="28"/>
          <w:shd w:val="clear" w:color="auto" w:fill="FFFFFF"/>
          <w:lang w:eastAsia="en-GB"/>
        </w:rPr>
        <w:t>is undoubted</w:t>
      </w:r>
      <w:r w:rsidRPr="00A20E5C">
        <w:rPr>
          <w:rFonts w:eastAsia="Times New Roman" w:cstheme="minorHAnsi"/>
          <w:color w:val="222222"/>
          <w:sz w:val="28"/>
          <w:szCs w:val="28"/>
          <w:shd w:val="clear" w:color="auto" w:fill="FFFFFF"/>
          <w:lang w:eastAsia="en-GB"/>
        </w:rPr>
        <w:t xml:space="preserve"> that the shared services concept </w:t>
      </w:r>
      <w:r w:rsidR="000B45B6">
        <w:rPr>
          <w:rFonts w:eastAsia="Times New Roman" w:cstheme="minorHAnsi"/>
          <w:color w:val="222222"/>
          <w:sz w:val="28"/>
          <w:szCs w:val="28"/>
          <w:shd w:val="clear" w:color="auto" w:fill="FFFFFF"/>
          <w:lang w:eastAsia="en-GB"/>
        </w:rPr>
        <w:t>is</w:t>
      </w:r>
      <w:r w:rsidRPr="00A20E5C">
        <w:rPr>
          <w:rFonts w:eastAsia="Times New Roman" w:cstheme="minorHAnsi"/>
          <w:color w:val="222222"/>
          <w:sz w:val="28"/>
          <w:szCs w:val="28"/>
          <w:shd w:val="clear" w:color="auto" w:fill="FFFFFF"/>
          <w:lang w:eastAsia="en-GB"/>
        </w:rPr>
        <w:t xml:space="preserve"> a proactive and cost-effective approach to systemic change</w:t>
      </w:r>
      <w:r w:rsidR="000B45B6">
        <w:rPr>
          <w:rFonts w:eastAsia="Times New Roman" w:cstheme="minorHAnsi"/>
          <w:color w:val="222222"/>
          <w:sz w:val="28"/>
          <w:szCs w:val="28"/>
          <w:shd w:val="clear" w:color="auto" w:fill="FFFFFF"/>
          <w:lang w:eastAsia="en-GB"/>
        </w:rPr>
        <w:t>,</w:t>
      </w:r>
      <w:r w:rsidRPr="00A20E5C">
        <w:rPr>
          <w:rFonts w:eastAsia="Times New Roman" w:cstheme="minorHAnsi"/>
          <w:color w:val="222222"/>
          <w:sz w:val="28"/>
          <w:szCs w:val="28"/>
          <w:shd w:val="clear" w:color="auto" w:fill="FFFFFF"/>
          <w:lang w:eastAsia="en-GB"/>
        </w:rPr>
        <w:t xml:space="preserve"> and to achieving sustainable outcomes. </w:t>
      </w:r>
    </w:p>
    <w:p w14:paraId="48FE1062" w14:textId="78D55323" w:rsidR="00580301" w:rsidRDefault="00580301" w:rsidP="00580301">
      <w:pPr>
        <w:jc w:val="both"/>
        <w:rPr>
          <w:sz w:val="28"/>
          <w:szCs w:val="28"/>
        </w:rPr>
      </w:pPr>
    </w:p>
    <w:p w14:paraId="695DEFD0" w14:textId="04288B30" w:rsidR="00580301" w:rsidRDefault="00C07B81" w:rsidP="00580301">
      <w:pPr>
        <w:jc w:val="both"/>
        <w:rPr>
          <w:rFonts w:cstheme="minorHAnsi"/>
          <w:b/>
          <w:bCs/>
          <w:sz w:val="28"/>
          <w:szCs w:val="28"/>
        </w:rPr>
      </w:pPr>
      <w:r>
        <w:rPr>
          <w:rFonts w:cstheme="minorHAnsi"/>
          <w:b/>
          <w:bCs/>
          <w:sz w:val="28"/>
          <w:szCs w:val="28"/>
        </w:rPr>
        <w:t xml:space="preserve">3. </w:t>
      </w:r>
      <w:r w:rsidR="00BC373E">
        <w:rPr>
          <w:rFonts w:cstheme="minorHAnsi"/>
          <w:b/>
          <w:bCs/>
          <w:sz w:val="28"/>
          <w:szCs w:val="28"/>
        </w:rPr>
        <w:t>Onitsha Leadership and Entrepreneurship Centre (OLEC)</w:t>
      </w:r>
    </w:p>
    <w:p w14:paraId="152B41A1" w14:textId="77777777" w:rsidR="008642F1" w:rsidRDefault="008642F1" w:rsidP="00196F4A">
      <w:pPr>
        <w:jc w:val="both"/>
        <w:rPr>
          <w:rFonts w:cstheme="minorHAnsi"/>
          <w:bCs/>
          <w:sz w:val="28"/>
          <w:szCs w:val="28"/>
        </w:rPr>
      </w:pPr>
    </w:p>
    <w:p w14:paraId="1F9C049F" w14:textId="77777777" w:rsidR="008642F1" w:rsidRDefault="00BC373E" w:rsidP="00147F94">
      <w:pPr>
        <w:jc w:val="both"/>
        <w:rPr>
          <w:rFonts w:ascii="Calibri" w:hAnsi="Calibri" w:cs="Calibri"/>
          <w:sz w:val="28"/>
          <w:szCs w:val="28"/>
        </w:rPr>
      </w:pPr>
      <w:r w:rsidRPr="00BC373E">
        <w:rPr>
          <w:rFonts w:cstheme="minorHAnsi"/>
          <w:bCs/>
          <w:sz w:val="28"/>
          <w:szCs w:val="28"/>
        </w:rPr>
        <w:t>OLEC</w:t>
      </w:r>
      <w:r>
        <w:rPr>
          <w:rFonts w:cstheme="minorHAnsi"/>
          <w:b/>
          <w:bCs/>
          <w:sz w:val="28"/>
          <w:szCs w:val="28"/>
        </w:rPr>
        <w:t xml:space="preserve"> </w:t>
      </w:r>
      <w:r w:rsidRPr="00BC373E">
        <w:rPr>
          <w:rFonts w:cstheme="minorHAnsi"/>
          <w:bCs/>
          <w:sz w:val="28"/>
          <w:szCs w:val="28"/>
        </w:rPr>
        <w:t>engaged in two</w:t>
      </w:r>
      <w:r>
        <w:rPr>
          <w:rFonts w:cstheme="minorHAnsi"/>
          <w:b/>
          <w:bCs/>
          <w:sz w:val="28"/>
          <w:szCs w:val="28"/>
        </w:rPr>
        <w:t xml:space="preserve"> </w:t>
      </w:r>
      <w:r w:rsidRPr="00BC373E">
        <w:rPr>
          <w:rFonts w:cstheme="minorHAnsi"/>
          <w:bCs/>
          <w:sz w:val="28"/>
          <w:szCs w:val="28"/>
        </w:rPr>
        <w:t>ma</w:t>
      </w:r>
      <w:r>
        <w:rPr>
          <w:rFonts w:cstheme="minorHAnsi"/>
          <w:bCs/>
          <w:sz w:val="28"/>
          <w:szCs w:val="28"/>
        </w:rPr>
        <w:t>jor</w:t>
      </w:r>
      <w:r w:rsidR="00B7377D" w:rsidRPr="009514CE">
        <w:rPr>
          <w:rFonts w:ascii="Calibri" w:hAnsi="Calibri" w:cs="Calibri"/>
          <w:sz w:val="28"/>
          <w:szCs w:val="28"/>
        </w:rPr>
        <w:t xml:space="preserve"> activities </w:t>
      </w:r>
      <w:r>
        <w:rPr>
          <w:rFonts w:ascii="Calibri" w:hAnsi="Calibri" w:cs="Calibri"/>
          <w:sz w:val="28"/>
          <w:szCs w:val="28"/>
        </w:rPr>
        <w:t xml:space="preserve">in the last twelve months, namely, the </w:t>
      </w:r>
      <w:r w:rsidR="00B7377D" w:rsidRPr="009514CE">
        <w:rPr>
          <w:rFonts w:ascii="Calibri" w:hAnsi="Calibri" w:cs="Calibri"/>
          <w:sz w:val="28"/>
          <w:szCs w:val="28"/>
        </w:rPr>
        <w:t xml:space="preserve">One Youth Two Skills </w:t>
      </w:r>
      <w:r w:rsidR="00054815">
        <w:rPr>
          <w:rFonts w:ascii="Calibri" w:hAnsi="Calibri" w:cs="Calibri"/>
          <w:sz w:val="28"/>
          <w:szCs w:val="28"/>
        </w:rPr>
        <w:t>P</w:t>
      </w:r>
      <w:r w:rsidR="00B7377D" w:rsidRPr="009514CE">
        <w:rPr>
          <w:rFonts w:ascii="Calibri" w:hAnsi="Calibri" w:cs="Calibri"/>
          <w:sz w:val="28"/>
          <w:szCs w:val="28"/>
        </w:rPr>
        <w:t>rogramme and the Onitsha Youth Leadership and Vocational Entrepreneurship Programme.</w:t>
      </w:r>
    </w:p>
    <w:p w14:paraId="137F18F6" w14:textId="77777777" w:rsidR="0045732B" w:rsidRDefault="0045732B" w:rsidP="00147F94">
      <w:pPr>
        <w:jc w:val="both"/>
        <w:rPr>
          <w:rFonts w:ascii="Calibri" w:hAnsi="Calibri" w:cs="Calibri"/>
          <w:sz w:val="28"/>
          <w:szCs w:val="28"/>
        </w:rPr>
      </w:pPr>
    </w:p>
    <w:p w14:paraId="508A2F0C" w14:textId="6BD5E670" w:rsidR="0045732B" w:rsidRDefault="00B7377D" w:rsidP="00147F94">
      <w:pPr>
        <w:jc w:val="both"/>
        <w:rPr>
          <w:rFonts w:ascii="Calibri" w:hAnsi="Calibri" w:cs="Calibri"/>
          <w:sz w:val="28"/>
          <w:szCs w:val="28"/>
        </w:rPr>
      </w:pPr>
      <w:r w:rsidRPr="009514CE">
        <w:rPr>
          <w:rFonts w:ascii="Calibri" w:hAnsi="Calibri" w:cs="Calibri"/>
          <w:sz w:val="28"/>
          <w:szCs w:val="28"/>
        </w:rPr>
        <w:t xml:space="preserve">OLEC </w:t>
      </w:r>
      <w:r w:rsidR="0045732B" w:rsidRPr="009514CE">
        <w:rPr>
          <w:rFonts w:ascii="Calibri" w:hAnsi="Calibri" w:cs="Calibri"/>
          <w:sz w:val="28"/>
          <w:szCs w:val="28"/>
        </w:rPr>
        <w:t>E</w:t>
      </w:r>
      <w:r w:rsidR="0045732B">
        <w:rPr>
          <w:rFonts w:ascii="Calibri" w:hAnsi="Calibri" w:cs="Calibri"/>
          <w:sz w:val="28"/>
          <w:szCs w:val="28"/>
        </w:rPr>
        <w:t xml:space="preserve">nterprise </w:t>
      </w:r>
      <w:r w:rsidR="0045732B" w:rsidRPr="009514CE">
        <w:rPr>
          <w:rFonts w:ascii="Calibri" w:hAnsi="Calibri" w:cs="Calibri"/>
          <w:sz w:val="28"/>
          <w:szCs w:val="28"/>
        </w:rPr>
        <w:t>D</w:t>
      </w:r>
      <w:r w:rsidR="0045732B">
        <w:rPr>
          <w:rFonts w:ascii="Calibri" w:hAnsi="Calibri" w:cs="Calibri"/>
          <w:sz w:val="28"/>
          <w:szCs w:val="28"/>
        </w:rPr>
        <w:t xml:space="preserve">evelopment </w:t>
      </w:r>
      <w:r w:rsidR="0045732B" w:rsidRPr="009514CE">
        <w:rPr>
          <w:rFonts w:ascii="Calibri" w:hAnsi="Calibri" w:cs="Calibri"/>
          <w:sz w:val="28"/>
          <w:szCs w:val="28"/>
        </w:rPr>
        <w:t>I</w:t>
      </w:r>
      <w:r w:rsidR="0045732B">
        <w:rPr>
          <w:rFonts w:ascii="Calibri" w:hAnsi="Calibri" w:cs="Calibri"/>
          <w:sz w:val="28"/>
          <w:szCs w:val="28"/>
        </w:rPr>
        <w:t xml:space="preserve">nstitute </w:t>
      </w:r>
      <w:r w:rsidRPr="009514CE">
        <w:rPr>
          <w:rFonts w:ascii="Calibri" w:hAnsi="Calibri" w:cs="Calibri"/>
          <w:sz w:val="28"/>
          <w:szCs w:val="28"/>
        </w:rPr>
        <w:t xml:space="preserve">was selected by </w:t>
      </w:r>
      <w:r w:rsidR="0045732B">
        <w:rPr>
          <w:rFonts w:ascii="Calibri" w:hAnsi="Calibri" w:cs="Calibri"/>
          <w:sz w:val="28"/>
          <w:szCs w:val="28"/>
        </w:rPr>
        <w:t xml:space="preserve">the State </w:t>
      </w:r>
      <w:r w:rsidRPr="009514CE">
        <w:rPr>
          <w:rFonts w:ascii="Calibri" w:hAnsi="Calibri" w:cs="Calibri"/>
          <w:sz w:val="28"/>
          <w:szCs w:val="28"/>
        </w:rPr>
        <w:t>Government to facilitate the</w:t>
      </w:r>
      <w:r w:rsidR="00A45B1C">
        <w:rPr>
          <w:rFonts w:ascii="Calibri" w:hAnsi="Calibri" w:cs="Calibri"/>
          <w:sz w:val="28"/>
          <w:szCs w:val="28"/>
        </w:rPr>
        <w:t xml:space="preserve"> </w:t>
      </w:r>
      <w:r w:rsidR="00005F08">
        <w:rPr>
          <w:rFonts w:ascii="Calibri" w:hAnsi="Calibri" w:cs="Calibri"/>
          <w:sz w:val="28"/>
          <w:szCs w:val="28"/>
        </w:rPr>
        <w:t xml:space="preserve">second edition </w:t>
      </w:r>
      <w:r w:rsidR="009351C3">
        <w:rPr>
          <w:rFonts w:ascii="Calibri" w:hAnsi="Calibri" w:cs="Calibri"/>
          <w:sz w:val="28"/>
          <w:szCs w:val="28"/>
        </w:rPr>
        <w:t xml:space="preserve">of the </w:t>
      </w:r>
      <w:r w:rsidR="00A45B1C">
        <w:rPr>
          <w:rFonts w:ascii="Calibri" w:hAnsi="Calibri" w:cs="Calibri"/>
          <w:sz w:val="28"/>
          <w:szCs w:val="28"/>
        </w:rPr>
        <w:t>One Youth Two Skills</w:t>
      </w:r>
      <w:r w:rsidRPr="009514CE">
        <w:rPr>
          <w:rFonts w:ascii="Calibri" w:hAnsi="Calibri" w:cs="Calibri"/>
          <w:sz w:val="28"/>
          <w:szCs w:val="28"/>
        </w:rPr>
        <w:t xml:space="preserve"> programme </w:t>
      </w:r>
      <w:r w:rsidR="00212F43">
        <w:rPr>
          <w:rFonts w:ascii="Calibri" w:hAnsi="Calibri" w:cs="Calibri"/>
          <w:sz w:val="28"/>
          <w:szCs w:val="28"/>
        </w:rPr>
        <w:t xml:space="preserve">which kicked off in August 2024. </w:t>
      </w:r>
      <w:r w:rsidR="0090287C">
        <w:rPr>
          <w:rFonts w:ascii="Calibri" w:hAnsi="Calibri" w:cs="Calibri"/>
          <w:sz w:val="28"/>
          <w:szCs w:val="28"/>
        </w:rPr>
        <w:t>Th</w:t>
      </w:r>
      <w:r w:rsidR="0045732B">
        <w:rPr>
          <w:rFonts w:ascii="Calibri" w:hAnsi="Calibri" w:cs="Calibri"/>
          <w:sz w:val="28"/>
          <w:szCs w:val="28"/>
        </w:rPr>
        <w:t xml:space="preserve">is was due to </w:t>
      </w:r>
      <w:r w:rsidRPr="009514CE">
        <w:rPr>
          <w:rFonts w:ascii="Calibri" w:hAnsi="Calibri" w:cs="Calibri"/>
          <w:sz w:val="28"/>
          <w:szCs w:val="28"/>
        </w:rPr>
        <w:t xml:space="preserve">its sterling performance </w:t>
      </w:r>
      <w:r w:rsidR="0045732B">
        <w:rPr>
          <w:rFonts w:ascii="Calibri" w:hAnsi="Calibri" w:cs="Calibri"/>
          <w:sz w:val="28"/>
          <w:szCs w:val="28"/>
        </w:rPr>
        <w:t>on</w:t>
      </w:r>
      <w:r w:rsidRPr="009514CE">
        <w:rPr>
          <w:rFonts w:ascii="Calibri" w:hAnsi="Calibri" w:cs="Calibri"/>
          <w:sz w:val="28"/>
          <w:szCs w:val="28"/>
        </w:rPr>
        <w:t xml:space="preserve"> the first </w:t>
      </w:r>
      <w:r w:rsidRPr="009514CE">
        <w:rPr>
          <w:rFonts w:ascii="Calibri" w:hAnsi="Calibri" w:cs="Calibri"/>
          <w:sz w:val="28"/>
          <w:szCs w:val="28"/>
        </w:rPr>
        <w:lastRenderedPageBreak/>
        <w:t>edition</w:t>
      </w:r>
      <w:r w:rsidR="0045732B">
        <w:rPr>
          <w:rFonts w:ascii="Calibri" w:hAnsi="Calibri" w:cs="Calibri"/>
          <w:sz w:val="28"/>
          <w:szCs w:val="28"/>
        </w:rPr>
        <w:t>, when t</w:t>
      </w:r>
      <w:r w:rsidR="00A45B1C">
        <w:rPr>
          <w:rFonts w:ascii="Calibri" w:hAnsi="Calibri" w:cs="Calibri"/>
          <w:sz w:val="28"/>
          <w:szCs w:val="28"/>
        </w:rPr>
        <w:t xml:space="preserve">he </w:t>
      </w:r>
      <w:r w:rsidRPr="009514CE">
        <w:rPr>
          <w:rFonts w:ascii="Calibri" w:hAnsi="Calibri" w:cs="Calibri"/>
          <w:sz w:val="28"/>
          <w:szCs w:val="28"/>
        </w:rPr>
        <w:t>OLEC</w:t>
      </w:r>
      <w:r w:rsidR="00A45B1C">
        <w:rPr>
          <w:rFonts w:ascii="Calibri" w:hAnsi="Calibri" w:cs="Calibri"/>
          <w:sz w:val="28"/>
          <w:szCs w:val="28"/>
        </w:rPr>
        <w:t xml:space="preserve"> - </w:t>
      </w:r>
      <w:r w:rsidRPr="009514CE">
        <w:rPr>
          <w:rFonts w:ascii="Calibri" w:hAnsi="Calibri" w:cs="Calibri"/>
          <w:sz w:val="28"/>
          <w:szCs w:val="28"/>
        </w:rPr>
        <w:t>EDI successfully trained 243 participants on leadership and entrepreneurship skills. The gradua</w:t>
      </w:r>
      <w:r w:rsidR="0090287C">
        <w:rPr>
          <w:rFonts w:ascii="Calibri" w:hAnsi="Calibri" w:cs="Calibri"/>
          <w:sz w:val="28"/>
          <w:szCs w:val="28"/>
        </w:rPr>
        <w:t>tes</w:t>
      </w:r>
      <w:r w:rsidRPr="009514CE">
        <w:rPr>
          <w:rFonts w:ascii="Calibri" w:hAnsi="Calibri" w:cs="Calibri"/>
          <w:sz w:val="28"/>
          <w:szCs w:val="28"/>
        </w:rPr>
        <w:t xml:space="preserve"> were provided with </w:t>
      </w:r>
      <w:r w:rsidR="0090287C">
        <w:rPr>
          <w:rFonts w:ascii="Calibri" w:hAnsi="Calibri" w:cs="Calibri"/>
          <w:sz w:val="28"/>
          <w:szCs w:val="28"/>
        </w:rPr>
        <w:t xml:space="preserve">single-digit </w:t>
      </w:r>
      <w:r w:rsidRPr="009514CE">
        <w:rPr>
          <w:rFonts w:ascii="Calibri" w:hAnsi="Calibri" w:cs="Calibri"/>
          <w:sz w:val="28"/>
          <w:szCs w:val="28"/>
        </w:rPr>
        <w:t>loans of up to N5 million in conjunction with A</w:t>
      </w:r>
      <w:r w:rsidR="00A45B1C">
        <w:rPr>
          <w:rFonts w:ascii="Calibri" w:hAnsi="Calibri" w:cs="Calibri"/>
          <w:sz w:val="28"/>
          <w:szCs w:val="28"/>
        </w:rPr>
        <w:t xml:space="preserve">nambra </w:t>
      </w:r>
      <w:r w:rsidRPr="009514CE">
        <w:rPr>
          <w:rFonts w:ascii="Calibri" w:hAnsi="Calibri" w:cs="Calibri"/>
          <w:sz w:val="28"/>
          <w:szCs w:val="28"/>
        </w:rPr>
        <w:t>S</w:t>
      </w:r>
      <w:r w:rsidR="00A45B1C">
        <w:rPr>
          <w:rFonts w:ascii="Calibri" w:hAnsi="Calibri" w:cs="Calibri"/>
          <w:sz w:val="28"/>
          <w:szCs w:val="28"/>
        </w:rPr>
        <w:t xml:space="preserve">mall </w:t>
      </w:r>
      <w:r w:rsidRPr="009514CE">
        <w:rPr>
          <w:rFonts w:ascii="Calibri" w:hAnsi="Calibri" w:cs="Calibri"/>
          <w:sz w:val="28"/>
          <w:szCs w:val="28"/>
        </w:rPr>
        <w:t>B</w:t>
      </w:r>
      <w:r w:rsidR="00A45B1C">
        <w:rPr>
          <w:rFonts w:ascii="Calibri" w:hAnsi="Calibri" w:cs="Calibri"/>
          <w:sz w:val="28"/>
          <w:szCs w:val="28"/>
        </w:rPr>
        <w:t xml:space="preserve">usiness </w:t>
      </w:r>
      <w:r w:rsidRPr="009514CE">
        <w:rPr>
          <w:rFonts w:ascii="Calibri" w:hAnsi="Calibri" w:cs="Calibri"/>
          <w:sz w:val="28"/>
          <w:szCs w:val="28"/>
        </w:rPr>
        <w:t>A</w:t>
      </w:r>
      <w:r w:rsidR="00A45B1C">
        <w:rPr>
          <w:rFonts w:ascii="Calibri" w:hAnsi="Calibri" w:cs="Calibri"/>
          <w:sz w:val="28"/>
          <w:szCs w:val="28"/>
        </w:rPr>
        <w:t>gency (ASBA)</w:t>
      </w:r>
      <w:r w:rsidRPr="009514CE">
        <w:rPr>
          <w:rFonts w:ascii="Calibri" w:hAnsi="Calibri" w:cs="Calibri"/>
          <w:sz w:val="28"/>
          <w:szCs w:val="28"/>
        </w:rPr>
        <w:t xml:space="preserve"> to expand their business ventures. All OLEC-EDI trained graduates are believed to have benefitted from the </w:t>
      </w:r>
      <w:r w:rsidR="00147F94">
        <w:rPr>
          <w:rFonts w:ascii="Calibri" w:hAnsi="Calibri" w:cs="Calibri"/>
          <w:sz w:val="28"/>
          <w:szCs w:val="28"/>
        </w:rPr>
        <w:t>loan</w:t>
      </w:r>
      <w:r w:rsidRPr="009514CE">
        <w:rPr>
          <w:rFonts w:ascii="Calibri" w:hAnsi="Calibri" w:cs="Calibri"/>
          <w:sz w:val="28"/>
          <w:szCs w:val="28"/>
        </w:rPr>
        <w:t xml:space="preserve">. </w:t>
      </w:r>
      <w:r w:rsidR="00147F94">
        <w:rPr>
          <w:rFonts w:ascii="Calibri" w:hAnsi="Calibri" w:cs="Calibri"/>
          <w:sz w:val="28"/>
          <w:szCs w:val="28"/>
        </w:rPr>
        <w:t xml:space="preserve">The </w:t>
      </w:r>
      <w:r w:rsidRPr="009514CE">
        <w:rPr>
          <w:rFonts w:ascii="Calibri" w:hAnsi="Calibri" w:cs="Calibri"/>
          <w:sz w:val="28"/>
          <w:szCs w:val="28"/>
        </w:rPr>
        <w:t>Ministry of Youth’s Development</w:t>
      </w:r>
      <w:r w:rsidR="00147F94">
        <w:rPr>
          <w:rFonts w:ascii="Calibri" w:hAnsi="Calibri" w:cs="Calibri"/>
          <w:sz w:val="28"/>
          <w:szCs w:val="28"/>
        </w:rPr>
        <w:t xml:space="preserve"> has also established a mentoring programme</w:t>
      </w:r>
      <w:r w:rsidR="00147F94" w:rsidRPr="009514CE">
        <w:rPr>
          <w:rFonts w:ascii="Calibri" w:hAnsi="Calibri" w:cs="Calibri"/>
          <w:sz w:val="28"/>
          <w:szCs w:val="28"/>
        </w:rPr>
        <w:t xml:space="preserve"> </w:t>
      </w:r>
      <w:r w:rsidR="00147F94">
        <w:rPr>
          <w:rFonts w:ascii="Calibri" w:hAnsi="Calibri" w:cs="Calibri"/>
          <w:sz w:val="28"/>
          <w:szCs w:val="28"/>
        </w:rPr>
        <w:t>to</w:t>
      </w:r>
      <w:r w:rsidR="0045732B">
        <w:rPr>
          <w:rFonts w:ascii="Calibri" w:hAnsi="Calibri" w:cs="Calibri"/>
          <w:sz w:val="28"/>
          <w:szCs w:val="28"/>
        </w:rPr>
        <w:t xml:space="preserve"> support the graduates. </w:t>
      </w:r>
    </w:p>
    <w:p w14:paraId="720DFF3A" w14:textId="77777777" w:rsidR="0045732B" w:rsidRDefault="0045732B" w:rsidP="00147F94">
      <w:pPr>
        <w:jc w:val="both"/>
        <w:rPr>
          <w:rFonts w:ascii="Calibri" w:hAnsi="Calibri" w:cs="Calibri"/>
          <w:sz w:val="28"/>
          <w:szCs w:val="28"/>
        </w:rPr>
      </w:pPr>
    </w:p>
    <w:p w14:paraId="521C74FA" w14:textId="46AE5BF3" w:rsidR="00B7377D" w:rsidRPr="00C46622" w:rsidRDefault="00B7377D" w:rsidP="00444F41">
      <w:pPr>
        <w:jc w:val="both"/>
        <w:rPr>
          <w:rFonts w:cstheme="minorHAnsi"/>
          <w:sz w:val="28"/>
          <w:szCs w:val="28"/>
        </w:rPr>
      </w:pPr>
      <w:r w:rsidRPr="009514CE">
        <w:rPr>
          <w:rFonts w:ascii="Calibri" w:hAnsi="Calibri" w:cs="Calibri"/>
          <w:sz w:val="28"/>
          <w:szCs w:val="28"/>
        </w:rPr>
        <w:t>The Onitsha Youth Leadership and Vocational Entrepreneurship Programme</w:t>
      </w:r>
      <w:r w:rsidRPr="009514CE">
        <w:rPr>
          <w:rFonts w:ascii="Calibri" w:hAnsi="Calibri" w:cs="Calibri"/>
          <w:sz w:val="28"/>
          <w:szCs w:val="28"/>
        </w:rPr>
        <w:br/>
        <w:t xml:space="preserve">was organised in conjunction with LEAP Africa. The programme was fully sponsored by the Umuawale Age Grade, Abuja Chapter. </w:t>
      </w:r>
      <w:r w:rsidR="00444F41">
        <w:rPr>
          <w:rFonts w:ascii="Calibri" w:hAnsi="Calibri" w:cs="Calibri"/>
          <w:sz w:val="28"/>
          <w:szCs w:val="28"/>
        </w:rPr>
        <w:t>It r</w:t>
      </w:r>
      <w:r w:rsidRPr="009514CE">
        <w:rPr>
          <w:rFonts w:ascii="Calibri" w:hAnsi="Calibri" w:cs="Calibri"/>
          <w:sz w:val="28"/>
          <w:szCs w:val="28"/>
        </w:rPr>
        <w:t>an for six months</w:t>
      </w:r>
      <w:r w:rsidR="00444F41">
        <w:rPr>
          <w:rFonts w:ascii="Calibri" w:hAnsi="Calibri" w:cs="Calibri"/>
          <w:sz w:val="28"/>
          <w:szCs w:val="28"/>
        </w:rPr>
        <w:t xml:space="preserve"> during</w:t>
      </w:r>
      <w:r w:rsidRPr="009514CE">
        <w:rPr>
          <w:rFonts w:ascii="Calibri" w:hAnsi="Calibri" w:cs="Calibri"/>
          <w:sz w:val="28"/>
          <w:szCs w:val="28"/>
        </w:rPr>
        <w:t xml:space="preserve"> March to September, 2024. The classroom sessions </w:t>
      </w:r>
      <w:r w:rsidR="002A62F1">
        <w:rPr>
          <w:rFonts w:ascii="Calibri" w:hAnsi="Calibri" w:cs="Calibri"/>
          <w:sz w:val="28"/>
          <w:szCs w:val="28"/>
        </w:rPr>
        <w:t xml:space="preserve">on leadership and </w:t>
      </w:r>
      <w:r w:rsidR="002A62F1" w:rsidRPr="00C46622">
        <w:rPr>
          <w:rFonts w:cstheme="minorHAnsi"/>
          <w:sz w:val="28"/>
          <w:szCs w:val="28"/>
        </w:rPr>
        <w:t xml:space="preserve">entrepreneurship </w:t>
      </w:r>
      <w:r w:rsidRPr="00C46622">
        <w:rPr>
          <w:rFonts w:cstheme="minorHAnsi"/>
          <w:sz w:val="28"/>
          <w:szCs w:val="28"/>
        </w:rPr>
        <w:t xml:space="preserve">were facilitated by LEAP Africa faculty members. </w:t>
      </w:r>
      <w:r w:rsidR="00C46622" w:rsidRPr="00C46622">
        <w:rPr>
          <w:rFonts w:cstheme="minorHAnsi"/>
          <w:sz w:val="28"/>
          <w:szCs w:val="28"/>
        </w:rPr>
        <w:t>The sessions covered such topics as</w:t>
      </w:r>
      <w:r w:rsidR="00C46622">
        <w:rPr>
          <w:rFonts w:cstheme="minorHAnsi"/>
          <w:sz w:val="28"/>
          <w:szCs w:val="28"/>
        </w:rPr>
        <w:t xml:space="preserve">: </w:t>
      </w:r>
      <w:r w:rsidR="00C46622" w:rsidRPr="00C46622">
        <w:rPr>
          <w:rFonts w:cstheme="minorHAnsi"/>
          <w:sz w:val="28"/>
          <w:szCs w:val="28"/>
        </w:rPr>
        <w:t>Transformative Leadership</w:t>
      </w:r>
      <w:r w:rsidR="00C46622">
        <w:rPr>
          <w:rFonts w:cstheme="minorHAnsi"/>
          <w:sz w:val="28"/>
          <w:szCs w:val="28"/>
        </w:rPr>
        <w:t xml:space="preserve">; </w:t>
      </w:r>
      <w:r w:rsidR="00C46622" w:rsidRPr="00C46622">
        <w:rPr>
          <w:rFonts w:cstheme="minorHAnsi"/>
          <w:sz w:val="28"/>
          <w:szCs w:val="28"/>
        </w:rPr>
        <w:t>Self-Leadership</w:t>
      </w:r>
      <w:r w:rsidR="00C46622">
        <w:rPr>
          <w:rFonts w:cstheme="minorHAnsi"/>
          <w:sz w:val="28"/>
          <w:szCs w:val="28"/>
        </w:rPr>
        <w:t>;</w:t>
      </w:r>
      <w:r w:rsidR="00C46622" w:rsidRPr="00C46622">
        <w:rPr>
          <w:rFonts w:cstheme="minorHAnsi"/>
          <w:sz w:val="28"/>
          <w:szCs w:val="28"/>
        </w:rPr>
        <w:t> Personal Effectiveness</w:t>
      </w:r>
      <w:r w:rsidR="00C46622">
        <w:rPr>
          <w:rFonts w:cstheme="minorHAnsi"/>
          <w:sz w:val="28"/>
          <w:szCs w:val="28"/>
        </w:rPr>
        <w:t xml:space="preserve">; </w:t>
      </w:r>
      <w:r w:rsidR="00C46622" w:rsidRPr="00C46622">
        <w:rPr>
          <w:rFonts w:cstheme="minorHAnsi"/>
          <w:sz w:val="28"/>
          <w:szCs w:val="28"/>
        </w:rPr>
        <w:t>Entrepreneurship</w:t>
      </w:r>
      <w:r w:rsidR="00C46622">
        <w:rPr>
          <w:rFonts w:cstheme="minorHAnsi"/>
          <w:sz w:val="28"/>
          <w:szCs w:val="28"/>
        </w:rPr>
        <w:t xml:space="preserve">; and </w:t>
      </w:r>
      <w:r w:rsidR="00C46622" w:rsidRPr="00C46622">
        <w:rPr>
          <w:rFonts w:cstheme="minorHAnsi"/>
          <w:sz w:val="28"/>
          <w:szCs w:val="28"/>
        </w:rPr>
        <w:t>Values and Moral Ethics</w:t>
      </w:r>
      <w:r w:rsidR="00C46622">
        <w:rPr>
          <w:rFonts w:cstheme="minorHAnsi"/>
          <w:sz w:val="28"/>
          <w:szCs w:val="28"/>
        </w:rPr>
        <w:t xml:space="preserve">. </w:t>
      </w:r>
      <w:r w:rsidRPr="009514CE">
        <w:rPr>
          <w:rFonts w:ascii="Calibri" w:hAnsi="Calibri" w:cs="Calibri"/>
          <w:sz w:val="28"/>
          <w:szCs w:val="28"/>
        </w:rPr>
        <w:t xml:space="preserve">This was followed by a six-month vocational entrepreneurship training and mentorship. Participants were trained on various vocational trades. The graduation ceremony </w:t>
      </w:r>
      <w:r w:rsidR="006B2BC2">
        <w:rPr>
          <w:rFonts w:ascii="Calibri" w:hAnsi="Calibri" w:cs="Calibri"/>
          <w:sz w:val="28"/>
          <w:szCs w:val="28"/>
        </w:rPr>
        <w:t>was held</w:t>
      </w:r>
      <w:r w:rsidR="00444F41">
        <w:rPr>
          <w:rFonts w:ascii="Calibri" w:hAnsi="Calibri" w:cs="Calibri"/>
          <w:sz w:val="28"/>
          <w:szCs w:val="28"/>
        </w:rPr>
        <w:t xml:space="preserve"> on</w:t>
      </w:r>
      <w:r w:rsidRPr="009514CE">
        <w:rPr>
          <w:rFonts w:ascii="Calibri" w:hAnsi="Calibri" w:cs="Calibri"/>
          <w:sz w:val="28"/>
          <w:szCs w:val="28"/>
        </w:rPr>
        <w:t xml:space="preserve"> September 17, 2024, at</w:t>
      </w:r>
      <w:r w:rsidR="00444F41">
        <w:rPr>
          <w:rFonts w:ascii="Calibri" w:hAnsi="Calibri" w:cs="Calibri"/>
          <w:sz w:val="28"/>
          <w:szCs w:val="28"/>
        </w:rPr>
        <w:t xml:space="preserve"> </w:t>
      </w:r>
      <w:r w:rsidRPr="009514CE">
        <w:rPr>
          <w:rFonts w:ascii="Calibri" w:hAnsi="Calibri" w:cs="Calibri"/>
          <w:sz w:val="28"/>
          <w:szCs w:val="28"/>
        </w:rPr>
        <w:t>Ime Obi, Onitsha.</w:t>
      </w:r>
      <w:r w:rsidR="002A62F1">
        <w:rPr>
          <w:rFonts w:ascii="Calibri" w:hAnsi="Calibri" w:cs="Calibri"/>
          <w:sz w:val="28"/>
          <w:szCs w:val="28"/>
        </w:rPr>
        <w:t xml:space="preserve"> </w:t>
      </w:r>
    </w:p>
    <w:p w14:paraId="28C06B12" w14:textId="77777777" w:rsidR="00B7377D" w:rsidRPr="009514CE" w:rsidRDefault="00B7377D" w:rsidP="00B7377D">
      <w:pPr>
        <w:rPr>
          <w:rFonts w:ascii="Calibri" w:hAnsi="Calibri" w:cs="Calibri"/>
          <w:sz w:val="28"/>
          <w:szCs w:val="28"/>
        </w:rPr>
      </w:pPr>
    </w:p>
    <w:p w14:paraId="0E8673DF" w14:textId="5A607620" w:rsidR="00580301" w:rsidRPr="00EF09B6" w:rsidRDefault="00580301" w:rsidP="00580301">
      <w:pPr>
        <w:jc w:val="both"/>
        <w:rPr>
          <w:rFonts w:cstheme="minorHAnsi"/>
          <w:sz w:val="28"/>
          <w:szCs w:val="28"/>
        </w:rPr>
      </w:pPr>
      <w:r w:rsidRPr="00EF09B6">
        <w:rPr>
          <w:rFonts w:cstheme="minorHAnsi"/>
          <w:sz w:val="28"/>
          <w:szCs w:val="28"/>
        </w:rPr>
        <w:t>The</w:t>
      </w:r>
      <w:r w:rsidR="002A62F1">
        <w:rPr>
          <w:rFonts w:cstheme="minorHAnsi"/>
          <w:sz w:val="28"/>
          <w:szCs w:val="28"/>
        </w:rPr>
        <w:t xml:space="preserve"> </w:t>
      </w:r>
      <w:r w:rsidR="008642F1">
        <w:rPr>
          <w:rFonts w:cstheme="minorHAnsi"/>
          <w:sz w:val="28"/>
          <w:szCs w:val="28"/>
        </w:rPr>
        <w:t xml:space="preserve">next partnership between the State Ministry of Youth Development and OLEC-EDI to </w:t>
      </w:r>
      <w:r w:rsidRPr="00EF09B6">
        <w:rPr>
          <w:rFonts w:cstheme="minorHAnsi"/>
          <w:sz w:val="28"/>
          <w:szCs w:val="28"/>
        </w:rPr>
        <w:t xml:space="preserve">train both Onitsha </w:t>
      </w:r>
      <w:r w:rsidR="002A62F1">
        <w:rPr>
          <w:rFonts w:cstheme="minorHAnsi"/>
          <w:sz w:val="28"/>
          <w:szCs w:val="28"/>
        </w:rPr>
        <w:t>i</w:t>
      </w:r>
      <w:r w:rsidRPr="00EF09B6">
        <w:rPr>
          <w:rFonts w:cstheme="minorHAnsi"/>
          <w:sz w:val="28"/>
          <w:szCs w:val="28"/>
        </w:rPr>
        <w:t>ndigenes and non-</w:t>
      </w:r>
      <w:r w:rsidR="002A62F1">
        <w:rPr>
          <w:rFonts w:cstheme="minorHAnsi"/>
          <w:sz w:val="28"/>
          <w:szCs w:val="28"/>
        </w:rPr>
        <w:t>i</w:t>
      </w:r>
      <w:r w:rsidRPr="00EF09B6">
        <w:rPr>
          <w:rFonts w:cstheme="minorHAnsi"/>
          <w:sz w:val="28"/>
          <w:szCs w:val="28"/>
        </w:rPr>
        <w:t xml:space="preserve">ndigenes </w:t>
      </w:r>
      <w:r w:rsidR="002A62F1">
        <w:rPr>
          <w:rFonts w:cstheme="minorHAnsi"/>
          <w:sz w:val="28"/>
          <w:szCs w:val="28"/>
        </w:rPr>
        <w:t>will</w:t>
      </w:r>
      <w:r w:rsidRPr="00EF09B6">
        <w:rPr>
          <w:rFonts w:cstheme="minorHAnsi"/>
          <w:sz w:val="28"/>
          <w:szCs w:val="28"/>
        </w:rPr>
        <w:t xml:space="preserve"> commence in October 2024. This program </w:t>
      </w:r>
      <w:r w:rsidR="00377DFF">
        <w:rPr>
          <w:rFonts w:cstheme="minorHAnsi"/>
          <w:sz w:val="28"/>
          <w:szCs w:val="28"/>
        </w:rPr>
        <w:t xml:space="preserve">also </w:t>
      </w:r>
      <w:r w:rsidRPr="00EF09B6">
        <w:rPr>
          <w:rFonts w:cstheme="minorHAnsi"/>
          <w:sz w:val="28"/>
          <w:szCs w:val="28"/>
        </w:rPr>
        <w:t xml:space="preserve">has </w:t>
      </w:r>
      <w:r w:rsidR="00377DFF">
        <w:rPr>
          <w:rFonts w:cstheme="minorHAnsi"/>
          <w:sz w:val="28"/>
          <w:szCs w:val="28"/>
        </w:rPr>
        <w:t>the</w:t>
      </w:r>
      <w:r w:rsidRPr="00EF09B6">
        <w:rPr>
          <w:rFonts w:cstheme="minorHAnsi"/>
          <w:sz w:val="28"/>
          <w:szCs w:val="28"/>
        </w:rPr>
        <w:t xml:space="preserve"> benefit that successful graduates will be empowered with N300,000 for business start-up. </w:t>
      </w:r>
    </w:p>
    <w:p w14:paraId="2AE3622C" w14:textId="703A0095" w:rsidR="00580301" w:rsidRDefault="00580301" w:rsidP="00580301">
      <w:pPr>
        <w:jc w:val="both"/>
        <w:rPr>
          <w:sz w:val="28"/>
          <w:szCs w:val="28"/>
        </w:rPr>
      </w:pPr>
    </w:p>
    <w:p w14:paraId="7D8C8DD0" w14:textId="12109728" w:rsidR="00580301" w:rsidRPr="00580301" w:rsidRDefault="00C07B81" w:rsidP="00580301">
      <w:pPr>
        <w:jc w:val="both"/>
        <w:rPr>
          <w:b/>
          <w:sz w:val="28"/>
          <w:szCs w:val="28"/>
        </w:rPr>
      </w:pPr>
      <w:r>
        <w:rPr>
          <w:b/>
          <w:sz w:val="28"/>
          <w:szCs w:val="28"/>
        </w:rPr>
        <w:t xml:space="preserve">4. </w:t>
      </w:r>
      <w:r w:rsidR="00366D55" w:rsidRPr="00580301">
        <w:rPr>
          <w:b/>
          <w:sz w:val="28"/>
          <w:szCs w:val="28"/>
        </w:rPr>
        <w:t>Ado Business Incubation Centre (ABIC)</w:t>
      </w:r>
    </w:p>
    <w:p w14:paraId="6D0FF397" w14:textId="515BC6A8" w:rsidR="00580301" w:rsidRDefault="00580301" w:rsidP="00580301">
      <w:pPr>
        <w:jc w:val="both"/>
        <w:rPr>
          <w:sz w:val="28"/>
          <w:szCs w:val="28"/>
        </w:rPr>
      </w:pPr>
    </w:p>
    <w:p w14:paraId="52F4D1EF" w14:textId="64F4E476" w:rsidR="006C1086" w:rsidRDefault="006C1086" w:rsidP="006C1086">
      <w:pPr>
        <w:jc w:val="both"/>
        <w:rPr>
          <w:rFonts w:ascii="Calibri" w:hAnsi="Calibri" w:cs="Calibri"/>
          <w:sz w:val="28"/>
          <w:szCs w:val="28"/>
        </w:rPr>
      </w:pPr>
      <w:r w:rsidRPr="009514CE">
        <w:rPr>
          <w:rFonts w:ascii="Calibri" w:hAnsi="Calibri" w:cs="Calibri"/>
          <w:sz w:val="28"/>
          <w:szCs w:val="28"/>
        </w:rPr>
        <w:t>In March 2023, 30 Onitsha indigenes were awarded scholarships for a Backend Web Development specialization program.</w:t>
      </w:r>
      <w:r>
        <w:rPr>
          <w:rFonts w:ascii="Calibri" w:hAnsi="Calibri" w:cs="Calibri"/>
          <w:sz w:val="28"/>
          <w:szCs w:val="28"/>
        </w:rPr>
        <w:t xml:space="preserve"> Twenty-two</w:t>
      </w:r>
      <w:r w:rsidRPr="009514CE">
        <w:rPr>
          <w:rFonts w:ascii="Calibri" w:hAnsi="Calibri" w:cs="Calibri"/>
          <w:sz w:val="28"/>
          <w:szCs w:val="28"/>
        </w:rPr>
        <w:t xml:space="preserve"> trainees began the program after being selected from 500 applicants through a rigorous screening process.</w:t>
      </w:r>
      <w:r>
        <w:rPr>
          <w:rFonts w:ascii="Calibri" w:hAnsi="Calibri" w:cs="Calibri"/>
          <w:sz w:val="28"/>
          <w:szCs w:val="28"/>
        </w:rPr>
        <w:t xml:space="preserve"> </w:t>
      </w:r>
      <w:r w:rsidRPr="009514CE">
        <w:rPr>
          <w:rFonts w:ascii="Calibri" w:hAnsi="Calibri" w:cs="Calibri"/>
          <w:sz w:val="28"/>
          <w:szCs w:val="28"/>
        </w:rPr>
        <w:t>The 8-week training program, which included workshops, mentorship, and job placement support, concluded on Saturday, 10th August 2024, with the graduation of 16 participants</w:t>
      </w:r>
      <w:r w:rsidR="00071E6B">
        <w:rPr>
          <w:rFonts w:ascii="Calibri" w:hAnsi="Calibri" w:cs="Calibri"/>
          <w:sz w:val="28"/>
          <w:szCs w:val="28"/>
        </w:rPr>
        <w:t>,</w:t>
      </w:r>
      <w:r w:rsidRPr="009514CE">
        <w:rPr>
          <w:rFonts w:ascii="Calibri" w:hAnsi="Calibri" w:cs="Calibri"/>
          <w:sz w:val="28"/>
          <w:szCs w:val="28"/>
        </w:rPr>
        <w:t xml:space="preserve"> </w:t>
      </w:r>
      <w:r w:rsidRPr="009514CE">
        <w:rPr>
          <w:rFonts w:ascii="Segoe UI Symbol" w:hAnsi="Segoe UI Symbol" w:cs="Segoe UI Symbol"/>
          <w:sz w:val="28"/>
          <w:szCs w:val="28"/>
        </w:rPr>
        <w:t>⁠</w:t>
      </w:r>
      <w:r w:rsidR="00814B31">
        <w:rPr>
          <w:rFonts w:ascii="Calibri" w:hAnsi="Calibri" w:cs="Calibri"/>
          <w:sz w:val="28"/>
          <w:szCs w:val="28"/>
        </w:rPr>
        <w:t>80%</w:t>
      </w:r>
      <w:r w:rsidRPr="009514CE">
        <w:rPr>
          <w:rFonts w:ascii="Calibri" w:hAnsi="Calibri" w:cs="Calibri"/>
          <w:sz w:val="28"/>
          <w:szCs w:val="28"/>
        </w:rPr>
        <w:t xml:space="preserve"> of </w:t>
      </w:r>
      <w:r w:rsidR="00814B31">
        <w:rPr>
          <w:rFonts w:ascii="Calibri" w:hAnsi="Calibri" w:cs="Calibri"/>
          <w:sz w:val="28"/>
          <w:szCs w:val="28"/>
        </w:rPr>
        <w:t>whom</w:t>
      </w:r>
      <w:r w:rsidRPr="009514CE">
        <w:rPr>
          <w:rFonts w:ascii="Calibri" w:hAnsi="Calibri" w:cs="Calibri"/>
          <w:sz w:val="28"/>
          <w:szCs w:val="28"/>
        </w:rPr>
        <w:t xml:space="preserve"> h</w:t>
      </w:r>
      <w:r w:rsidR="008642F1">
        <w:rPr>
          <w:rFonts w:ascii="Calibri" w:hAnsi="Calibri" w:cs="Calibri"/>
          <w:sz w:val="28"/>
          <w:szCs w:val="28"/>
        </w:rPr>
        <w:t>ave</w:t>
      </w:r>
      <w:r w:rsidRPr="009514CE">
        <w:rPr>
          <w:rFonts w:ascii="Calibri" w:hAnsi="Calibri" w:cs="Calibri"/>
          <w:sz w:val="28"/>
          <w:szCs w:val="28"/>
        </w:rPr>
        <w:t xml:space="preserve"> secured full-time employment in IT across various sectors.</w:t>
      </w:r>
      <w:r>
        <w:rPr>
          <w:rFonts w:ascii="Calibri" w:hAnsi="Calibri" w:cs="Calibri"/>
          <w:sz w:val="28"/>
          <w:szCs w:val="28"/>
        </w:rPr>
        <w:t xml:space="preserve"> </w:t>
      </w:r>
      <w:r w:rsidRPr="009514CE">
        <w:rPr>
          <w:rFonts w:ascii="Calibri" w:hAnsi="Calibri" w:cs="Calibri"/>
          <w:sz w:val="28"/>
          <w:szCs w:val="28"/>
        </w:rPr>
        <w:t>There is ongoing plan to start another cohort as well as secure funding for scale.</w:t>
      </w:r>
    </w:p>
    <w:p w14:paraId="5E6B02A1" w14:textId="4A50BFF1" w:rsidR="006C1086" w:rsidRDefault="006C1086" w:rsidP="006C1086">
      <w:pPr>
        <w:jc w:val="both"/>
        <w:rPr>
          <w:rFonts w:ascii="Calibri" w:hAnsi="Calibri" w:cs="Calibri"/>
          <w:sz w:val="28"/>
          <w:szCs w:val="28"/>
        </w:rPr>
      </w:pPr>
    </w:p>
    <w:p w14:paraId="4117D26E" w14:textId="06E6E934" w:rsidR="00580301" w:rsidRPr="00EF09B6" w:rsidRDefault="00C07B81" w:rsidP="00580301">
      <w:pPr>
        <w:jc w:val="both"/>
        <w:rPr>
          <w:rFonts w:cstheme="minorHAnsi"/>
          <w:b/>
          <w:bCs/>
          <w:sz w:val="28"/>
          <w:szCs w:val="28"/>
        </w:rPr>
      </w:pPr>
      <w:r>
        <w:rPr>
          <w:rFonts w:cstheme="minorHAnsi"/>
          <w:b/>
          <w:bCs/>
          <w:sz w:val="28"/>
          <w:szCs w:val="28"/>
        </w:rPr>
        <w:t xml:space="preserve">5. </w:t>
      </w:r>
      <w:r w:rsidR="00580301" w:rsidRPr="00EF09B6">
        <w:rPr>
          <w:rFonts w:cstheme="minorHAnsi"/>
          <w:b/>
          <w:bCs/>
          <w:sz w:val="28"/>
          <w:szCs w:val="28"/>
        </w:rPr>
        <w:t>Microfinance Institute (</w:t>
      </w:r>
      <w:r>
        <w:rPr>
          <w:rFonts w:cstheme="minorHAnsi"/>
          <w:b/>
          <w:bCs/>
          <w:sz w:val="28"/>
          <w:szCs w:val="28"/>
        </w:rPr>
        <w:t>MFI)</w:t>
      </w:r>
    </w:p>
    <w:p w14:paraId="1FDFD250" w14:textId="77777777" w:rsidR="00580301" w:rsidRDefault="00580301" w:rsidP="00580301">
      <w:pPr>
        <w:jc w:val="both"/>
        <w:rPr>
          <w:rFonts w:cstheme="minorHAnsi"/>
          <w:sz w:val="28"/>
          <w:szCs w:val="28"/>
        </w:rPr>
      </w:pPr>
    </w:p>
    <w:p w14:paraId="15BBF60B" w14:textId="3536836E" w:rsidR="00A176F9" w:rsidRPr="009514CE" w:rsidRDefault="00A176F9" w:rsidP="00A176F9">
      <w:pPr>
        <w:jc w:val="both"/>
        <w:rPr>
          <w:rFonts w:ascii="Calibri" w:hAnsi="Calibri" w:cs="Calibri"/>
          <w:sz w:val="28"/>
          <w:szCs w:val="28"/>
        </w:rPr>
      </w:pPr>
      <w:r>
        <w:rPr>
          <w:rFonts w:ascii="Calibri" w:hAnsi="Calibri" w:cs="Calibri"/>
          <w:sz w:val="28"/>
          <w:szCs w:val="28"/>
        </w:rPr>
        <w:t>The work group</w:t>
      </w:r>
      <w:r w:rsidR="00C112B6">
        <w:rPr>
          <w:rFonts w:ascii="Calibri" w:hAnsi="Calibri" w:cs="Calibri"/>
          <w:sz w:val="28"/>
          <w:szCs w:val="28"/>
        </w:rPr>
        <w:t>, in collaboration with OLEC-EDI,</w:t>
      </w:r>
      <w:r>
        <w:rPr>
          <w:rFonts w:ascii="Calibri" w:hAnsi="Calibri" w:cs="Calibri"/>
          <w:sz w:val="28"/>
          <w:szCs w:val="28"/>
        </w:rPr>
        <w:t xml:space="preserve"> s</w:t>
      </w:r>
      <w:r w:rsidRPr="009514CE">
        <w:rPr>
          <w:rFonts w:ascii="Calibri" w:hAnsi="Calibri" w:cs="Calibri"/>
          <w:sz w:val="28"/>
          <w:szCs w:val="28"/>
        </w:rPr>
        <w:t xml:space="preserve">ecured sponsorship from LEAP Africa and the Umuawele Age Grade Society of Onitsha, Abuja </w:t>
      </w:r>
      <w:r w:rsidR="00116C17">
        <w:rPr>
          <w:rFonts w:ascii="Calibri" w:hAnsi="Calibri" w:cs="Calibri"/>
          <w:sz w:val="28"/>
          <w:szCs w:val="28"/>
        </w:rPr>
        <w:t>Chapter for the OYPL mentioned earlier</w:t>
      </w:r>
      <w:r w:rsidRPr="009514CE">
        <w:rPr>
          <w:rFonts w:ascii="Calibri" w:hAnsi="Calibri" w:cs="Calibri"/>
          <w:sz w:val="28"/>
          <w:szCs w:val="28"/>
        </w:rPr>
        <w:t>. This sponsor empowe</w:t>
      </w:r>
      <w:r w:rsidR="00116C17">
        <w:rPr>
          <w:rFonts w:ascii="Calibri" w:hAnsi="Calibri" w:cs="Calibri"/>
          <w:sz w:val="28"/>
          <w:szCs w:val="28"/>
        </w:rPr>
        <w:t>red</w:t>
      </w:r>
      <w:r w:rsidRPr="009514CE">
        <w:rPr>
          <w:rFonts w:ascii="Calibri" w:hAnsi="Calibri" w:cs="Calibri"/>
          <w:sz w:val="28"/>
          <w:szCs w:val="28"/>
        </w:rPr>
        <w:t xml:space="preserve"> the </w:t>
      </w:r>
      <w:r w:rsidR="00116C17">
        <w:rPr>
          <w:rFonts w:ascii="Calibri" w:hAnsi="Calibri" w:cs="Calibri"/>
          <w:sz w:val="28"/>
          <w:szCs w:val="28"/>
        </w:rPr>
        <w:t xml:space="preserve">successful </w:t>
      </w:r>
      <w:r w:rsidRPr="009514CE">
        <w:rPr>
          <w:rFonts w:ascii="Calibri" w:hAnsi="Calibri" w:cs="Calibri"/>
          <w:sz w:val="28"/>
          <w:szCs w:val="28"/>
        </w:rPr>
        <w:t>graduates with additional N250,000 to enable business start</w:t>
      </w:r>
      <w:r>
        <w:rPr>
          <w:rFonts w:ascii="Calibri" w:hAnsi="Calibri" w:cs="Calibri"/>
          <w:sz w:val="28"/>
          <w:szCs w:val="28"/>
        </w:rPr>
        <w:t>-</w:t>
      </w:r>
      <w:r w:rsidRPr="009514CE">
        <w:rPr>
          <w:rFonts w:ascii="Calibri" w:hAnsi="Calibri" w:cs="Calibri"/>
          <w:sz w:val="28"/>
          <w:szCs w:val="28"/>
        </w:rPr>
        <w:t>up as cooperative</w:t>
      </w:r>
      <w:r w:rsidR="00116C17">
        <w:rPr>
          <w:rFonts w:ascii="Calibri" w:hAnsi="Calibri" w:cs="Calibri"/>
          <w:sz w:val="28"/>
          <w:szCs w:val="28"/>
        </w:rPr>
        <w:t>s</w:t>
      </w:r>
      <w:r w:rsidRPr="009514CE">
        <w:rPr>
          <w:rFonts w:ascii="Calibri" w:hAnsi="Calibri" w:cs="Calibri"/>
          <w:sz w:val="28"/>
          <w:szCs w:val="28"/>
        </w:rPr>
        <w:t xml:space="preserve">. </w:t>
      </w:r>
      <w:r>
        <w:rPr>
          <w:rFonts w:ascii="Calibri" w:hAnsi="Calibri" w:cs="Calibri"/>
          <w:sz w:val="28"/>
          <w:szCs w:val="28"/>
        </w:rPr>
        <w:t xml:space="preserve">Four </w:t>
      </w:r>
      <w:r>
        <w:rPr>
          <w:rFonts w:ascii="Calibri" w:hAnsi="Calibri" w:cs="Calibri"/>
          <w:sz w:val="28"/>
          <w:szCs w:val="28"/>
        </w:rPr>
        <w:lastRenderedPageBreak/>
        <w:t>c</w:t>
      </w:r>
      <w:r w:rsidRPr="009514CE">
        <w:rPr>
          <w:rFonts w:ascii="Calibri" w:hAnsi="Calibri" w:cs="Calibri"/>
          <w:sz w:val="28"/>
          <w:szCs w:val="28"/>
        </w:rPr>
        <w:t xml:space="preserve">ooperative teams will be supported </w:t>
      </w:r>
      <w:r>
        <w:rPr>
          <w:rFonts w:ascii="Calibri" w:hAnsi="Calibri" w:cs="Calibri"/>
          <w:sz w:val="28"/>
          <w:szCs w:val="28"/>
        </w:rPr>
        <w:t>in g</w:t>
      </w:r>
      <w:r w:rsidRPr="009514CE">
        <w:rPr>
          <w:rFonts w:ascii="Calibri" w:hAnsi="Calibri" w:cs="Calibri"/>
          <w:sz w:val="28"/>
          <w:szCs w:val="28"/>
        </w:rPr>
        <w:t>raphic design</w:t>
      </w:r>
      <w:r>
        <w:rPr>
          <w:rFonts w:ascii="Calibri" w:hAnsi="Calibri" w:cs="Calibri"/>
          <w:sz w:val="28"/>
          <w:szCs w:val="28"/>
        </w:rPr>
        <w:t>,</w:t>
      </w:r>
      <w:r w:rsidRPr="009514CE">
        <w:rPr>
          <w:rFonts w:ascii="Calibri" w:hAnsi="Calibri" w:cs="Calibri"/>
          <w:sz w:val="28"/>
          <w:szCs w:val="28"/>
        </w:rPr>
        <w:t xml:space="preserve"> </w:t>
      </w:r>
      <w:r w:rsidR="00116C17">
        <w:rPr>
          <w:rFonts w:ascii="Calibri" w:hAnsi="Calibri" w:cs="Calibri"/>
          <w:sz w:val="28"/>
          <w:szCs w:val="28"/>
        </w:rPr>
        <w:t>h</w:t>
      </w:r>
      <w:r w:rsidRPr="009514CE">
        <w:rPr>
          <w:rFonts w:ascii="Calibri" w:hAnsi="Calibri" w:cs="Calibri"/>
          <w:sz w:val="28"/>
          <w:szCs w:val="28"/>
        </w:rPr>
        <w:t xml:space="preserve">ead tie and </w:t>
      </w:r>
      <w:r w:rsidR="00116C17">
        <w:rPr>
          <w:rFonts w:ascii="Calibri" w:hAnsi="Calibri" w:cs="Calibri"/>
          <w:sz w:val="28"/>
          <w:szCs w:val="28"/>
        </w:rPr>
        <w:t>m</w:t>
      </w:r>
      <w:r w:rsidRPr="009514CE">
        <w:rPr>
          <w:rFonts w:ascii="Calibri" w:hAnsi="Calibri" w:cs="Calibri"/>
          <w:sz w:val="28"/>
          <w:szCs w:val="28"/>
        </w:rPr>
        <w:t>ake</w:t>
      </w:r>
      <w:r w:rsidR="00116C17">
        <w:rPr>
          <w:rFonts w:ascii="Calibri" w:hAnsi="Calibri" w:cs="Calibri"/>
          <w:sz w:val="28"/>
          <w:szCs w:val="28"/>
        </w:rPr>
        <w:t>-</w:t>
      </w:r>
      <w:r w:rsidRPr="009514CE">
        <w:rPr>
          <w:rFonts w:ascii="Calibri" w:hAnsi="Calibri" w:cs="Calibri"/>
          <w:sz w:val="28"/>
          <w:szCs w:val="28"/>
        </w:rPr>
        <w:t>up</w:t>
      </w:r>
      <w:r>
        <w:rPr>
          <w:rFonts w:ascii="Calibri" w:hAnsi="Calibri" w:cs="Calibri"/>
          <w:sz w:val="28"/>
          <w:szCs w:val="28"/>
        </w:rPr>
        <w:t>,</w:t>
      </w:r>
      <w:r w:rsidRPr="009514CE">
        <w:rPr>
          <w:rFonts w:ascii="Calibri" w:hAnsi="Calibri" w:cs="Calibri"/>
          <w:sz w:val="28"/>
          <w:szCs w:val="28"/>
        </w:rPr>
        <w:t xml:space="preserve"> </w:t>
      </w:r>
      <w:r w:rsidR="00116C17">
        <w:rPr>
          <w:rFonts w:ascii="Calibri" w:hAnsi="Calibri" w:cs="Calibri"/>
          <w:sz w:val="28"/>
          <w:szCs w:val="28"/>
        </w:rPr>
        <w:t>t</w:t>
      </w:r>
      <w:r w:rsidRPr="009514CE">
        <w:rPr>
          <w:rFonts w:ascii="Calibri" w:hAnsi="Calibri" w:cs="Calibri"/>
          <w:sz w:val="28"/>
          <w:szCs w:val="28"/>
        </w:rPr>
        <w:t>ailoring</w:t>
      </w:r>
      <w:r>
        <w:rPr>
          <w:rFonts w:ascii="Calibri" w:hAnsi="Calibri" w:cs="Calibri"/>
          <w:sz w:val="28"/>
          <w:szCs w:val="28"/>
        </w:rPr>
        <w:t>,</w:t>
      </w:r>
      <w:r w:rsidRPr="009514CE">
        <w:rPr>
          <w:rFonts w:ascii="Calibri" w:hAnsi="Calibri" w:cs="Calibri"/>
          <w:sz w:val="28"/>
          <w:szCs w:val="28"/>
        </w:rPr>
        <w:t xml:space="preserve"> </w:t>
      </w:r>
      <w:r w:rsidR="00116C17">
        <w:rPr>
          <w:rFonts w:ascii="Calibri" w:hAnsi="Calibri" w:cs="Calibri"/>
          <w:sz w:val="28"/>
          <w:szCs w:val="28"/>
        </w:rPr>
        <w:t>p</w:t>
      </w:r>
      <w:r w:rsidRPr="009514CE">
        <w:rPr>
          <w:rFonts w:ascii="Calibri" w:hAnsi="Calibri" w:cs="Calibri"/>
          <w:sz w:val="28"/>
          <w:szCs w:val="28"/>
        </w:rPr>
        <w:t>aint production and painting.</w:t>
      </w:r>
    </w:p>
    <w:p w14:paraId="5D0BDD6E" w14:textId="77777777" w:rsidR="00A176F9" w:rsidRDefault="00A176F9" w:rsidP="00A176F9">
      <w:pPr>
        <w:jc w:val="both"/>
        <w:rPr>
          <w:rFonts w:ascii="Calibri" w:hAnsi="Calibri" w:cs="Calibri"/>
          <w:sz w:val="28"/>
          <w:szCs w:val="28"/>
        </w:rPr>
      </w:pPr>
    </w:p>
    <w:p w14:paraId="66DAB1F6" w14:textId="6C3884BA" w:rsidR="00A176F9" w:rsidRPr="009514CE" w:rsidRDefault="00A176F9" w:rsidP="00A176F9">
      <w:pPr>
        <w:jc w:val="both"/>
        <w:rPr>
          <w:rFonts w:ascii="Calibri" w:hAnsi="Calibri" w:cs="Calibri"/>
          <w:sz w:val="28"/>
          <w:szCs w:val="28"/>
        </w:rPr>
      </w:pPr>
      <w:r w:rsidRPr="009514CE">
        <w:rPr>
          <w:rFonts w:ascii="Calibri" w:hAnsi="Calibri" w:cs="Calibri"/>
          <w:sz w:val="28"/>
          <w:szCs w:val="28"/>
        </w:rPr>
        <w:t>A sub-committee was established to facilitate ASBA loan default repayment. To date a total amount of N45,546,545 has been repaid out of N65,000,000</w:t>
      </w:r>
      <w:r w:rsidR="00C63914">
        <w:rPr>
          <w:rFonts w:ascii="Calibri" w:hAnsi="Calibri" w:cs="Calibri"/>
          <w:sz w:val="28"/>
          <w:szCs w:val="28"/>
        </w:rPr>
        <w:t>, with</w:t>
      </w:r>
      <w:r w:rsidRPr="009514CE">
        <w:rPr>
          <w:rFonts w:ascii="Calibri" w:hAnsi="Calibri" w:cs="Calibri"/>
          <w:sz w:val="28"/>
          <w:szCs w:val="28"/>
        </w:rPr>
        <w:t xml:space="preserve"> N19,453,455 in default </w:t>
      </w:r>
      <w:r w:rsidR="00C63914">
        <w:rPr>
          <w:rFonts w:ascii="Calibri" w:hAnsi="Calibri" w:cs="Calibri"/>
          <w:sz w:val="28"/>
          <w:szCs w:val="28"/>
        </w:rPr>
        <w:t xml:space="preserve">and </w:t>
      </w:r>
      <w:r w:rsidRPr="009514CE">
        <w:rPr>
          <w:rFonts w:ascii="Calibri" w:hAnsi="Calibri" w:cs="Calibri"/>
          <w:sz w:val="28"/>
          <w:szCs w:val="28"/>
        </w:rPr>
        <w:t>accrued interest of N8,</w:t>
      </w:r>
      <w:r w:rsidR="00C63914">
        <w:rPr>
          <w:rFonts w:ascii="Calibri" w:hAnsi="Calibri" w:cs="Calibri"/>
          <w:sz w:val="28"/>
          <w:szCs w:val="28"/>
        </w:rPr>
        <w:t>4</w:t>
      </w:r>
      <w:r w:rsidRPr="009514CE">
        <w:rPr>
          <w:rFonts w:ascii="Calibri" w:hAnsi="Calibri" w:cs="Calibri"/>
          <w:sz w:val="28"/>
          <w:szCs w:val="28"/>
        </w:rPr>
        <w:t>01,049.50</w:t>
      </w:r>
      <w:r w:rsidR="00C63914">
        <w:rPr>
          <w:rFonts w:ascii="Calibri" w:hAnsi="Calibri" w:cs="Calibri"/>
          <w:sz w:val="28"/>
          <w:szCs w:val="28"/>
        </w:rPr>
        <w:t xml:space="preserve"> as at end September, 2024</w:t>
      </w:r>
      <w:r w:rsidRPr="009514CE">
        <w:rPr>
          <w:rFonts w:ascii="Calibri" w:hAnsi="Calibri" w:cs="Calibri"/>
          <w:sz w:val="28"/>
          <w:szCs w:val="28"/>
        </w:rPr>
        <w:t xml:space="preserve">. </w:t>
      </w:r>
      <w:r w:rsidR="00C63914">
        <w:rPr>
          <w:rFonts w:ascii="Calibri" w:hAnsi="Calibri" w:cs="Calibri"/>
          <w:sz w:val="28"/>
          <w:szCs w:val="28"/>
        </w:rPr>
        <w:t>Agbogidi has vowed to personally drive the recovery of all outstanding loans and interest.</w:t>
      </w:r>
    </w:p>
    <w:p w14:paraId="6EEA2822" w14:textId="77777777" w:rsidR="00A176F9" w:rsidRPr="009514CE" w:rsidRDefault="00A176F9" w:rsidP="00A176F9">
      <w:pPr>
        <w:rPr>
          <w:rFonts w:ascii="Calibri" w:hAnsi="Calibri" w:cs="Calibri"/>
          <w:sz w:val="28"/>
          <w:szCs w:val="28"/>
        </w:rPr>
      </w:pPr>
    </w:p>
    <w:p w14:paraId="7F205202" w14:textId="77777777" w:rsidR="00C112B6" w:rsidRDefault="00C112B6" w:rsidP="005A3D7C">
      <w:pPr>
        <w:jc w:val="both"/>
        <w:rPr>
          <w:rFonts w:ascii="Calibri" w:hAnsi="Calibri" w:cs="Calibri"/>
          <w:b/>
          <w:bCs/>
          <w:sz w:val="28"/>
          <w:szCs w:val="28"/>
        </w:rPr>
      </w:pPr>
    </w:p>
    <w:p w14:paraId="1A2E885F" w14:textId="77777777" w:rsidR="004B435B" w:rsidRDefault="004B435B" w:rsidP="005A3D7C">
      <w:pPr>
        <w:jc w:val="both"/>
        <w:rPr>
          <w:rFonts w:ascii="Calibri" w:hAnsi="Calibri" w:cs="Calibri"/>
          <w:b/>
          <w:bCs/>
          <w:sz w:val="28"/>
          <w:szCs w:val="28"/>
        </w:rPr>
      </w:pPr>
    </w:p>
    <w:p w14:paraId="4C20B84F" w14:textId="1DB3EA41" w:rsidR="005A3D7C" w:rsidRPr="00656FEA" w:rsidRDefault="00C07B81" w:rsidP="005A3D7C">
      <w:pPr>
        <w:jc w:val="both"/>
        <w:rPr>
          <w:rFonts w:ascii="Calibri" w:hAnsi="Calibri" w:cs="Calibri"/>
          <w:b/>
          <w:bCs/>
          <w:sz w:val="28"/>
          <w:szCs w:val="28"/>
        </w:rPr>
      </w:pPr>
      <w:r>
        <w:rPr>
          <w:rFonts w:ascii="Calibri" w:hAnsi="Calibri" w:cs="Calibri"/>
          <w:b/>
          <w:bCs/>
          <w:sz w:val="28"/>
          <w:szCs w:val="28"/>
        </w:rPr>
        <w:t xml:space="preserve">6. </w:t>
      </w:r>
      <w:r w:rsidR="005A3D7C" w:rsidRPr="00656FEA">
        <w:rPr>
          <w:rFonts w:ascii="Calibri" w:hAnsi="Calibri" w:cs="Calibri"/>
          <w:b/>
          <w:bCs/>
          <w:sz w:val="28"/>
          <w:szCs w:val="28"/>
        </w:rPr>
        <w:t>Women Empowerment Project Committee</w:t>
      </w:r>
      <w:r>
        <w:rPr>
          <w:rFonts w:ascii="Calibri" w:hAnsi="Calibri" w:cs="Calibri"/>
          <w:b/>
          <w:bCs/>
          <w:sz w:val="28"/>
          <w:szCs w:val="28"/>
        </w:rPr>
        <w:t xml:space="preserve"> (OLEC-WEPC)</w:t>
      </w:r>
    </w:p>
    <w:p w14:paraId="410F930A" w14:textId="77777777" w:rsidR="00C112B6" w:rsidRDefault="00C112B6" w:rsidP="00C112B6">
      <w:pPr>
        <w:pStyle w:val="ListParagraph"/>
        <w:ind w:left="360"/>
        <w:jc w:val="both"/>
        <w:rPr>
          <w:rFonts w:ascii="Calibri" w:hAnsi="Calibri" w:cs="Calibri"/>
          <w:sz w:val="28"/>
          <w:szCs w:val="28"/>
        </w:rPr>
      </w:pPr>
    </w:p>
    <w:p w14:paraId="1E4B7B47" w14:textId="15F7088C" w:rsidR="005A3D7C" w:rsidRPr="00E44C1D" w:rsidRDefault="006F0151" w:rsidP="00E44C1D">
      <w:pPr>
        <w:pStyle w:val="ListParagraph"/>
        <w:numPr>
          <w:ilvl w:val="0"/>
          <w:numId w:val="12"/>
        </w:numPr>
        <w:jc w:val="both"/>
        <w:rPr>
          <w:rFonts w:ascii="Calibri" w:hAnsi="Calibri" w:cs="Calibri"/>
          <w:sz w:val="28"/>
          <w:szCs w:val="28"/>
        </w:rPr>
      </w:pPr>
      <w:r w:rsidRPr="00E44C1D">
        <w:rPr>
          <w:rFonts w:ascii="Calibri" w:hAnsi="Calibri" w:cs="Calibri"/>
          <w:sz w:val="28"/>
          <w:szCs w:val="28"/>
        </w:rPr>
        <w:t>OLEC-WEPC s</w:t>
      </w:r>
      <w:r w:rsidR="005A3D7C" w:rsidRPr="00E44C1D">
        <w:rPr>
          <w:rFonts w:ascii="Calibri" w:hAnsi="Calibri" w:cs="Calibri"/>
          <w:sz w:val="28"/>
          <w:szCs w:val="28"/>
        </w:rPr>
        <w:t>ecured sponsorship from the Otu Odu Europe (OOE) to deliver the Basic ICT Training for Onitsha market women in collaboration with ABIC</w:t>
      </w:r>
      <w:r w:rsidR="00C63914">
        <w:rPr>
          <w:rFonts w:ascii="Calibri" w:hAnsi="Calibri" w:cs="Calibri"/>
          <w:sz w:val="28"/>
          <w:szCs w:val="28"/>
        </w:rPr>
        <w:t>.</w:t>
      </w:r>
      <w:r w:rsidRPr="00E44C1D">
        <w:rPr>
          <w:rFonts w:ascii="Calibri" w:hAnsi="Calibri" w:cs="Calibri"/>
          <w:sz w:val="28"/>
          <w:szCs w:val="28"/>
        </w:rPr>
        <w:t xml:space="preserve"> </w:t>
      </w:r>
    </w:p>
    <w:p w14:paraId="35376C94" w14:textId="08468200" w:rsidR="005A3D7C" w:rsidRPr="00C63914" w:rsidRDefault="006F0151" w:rsidP="00C63914">
      <w:pPr>
        <w:pStyle w:val="ListParagraph"/>
        <w:numPr>
          <w:ilvl w:val="0"/>
          <w:numId w:val="12"/>
        </w:numPr>
        <w:jc w:val="both"/>
        <w:rPr>
          <w:rFonts w:ascii="Calibri" w:hAnsi="Calibri" w:cs="Calibri"/>
          <w:sz w:val="28"/>
          <w:szCs w:val="28"/>
        </w:rPr>
      </w:pPr>
      <w:r w:rsidRPr="00E44C1D">
        <w:rPr>
          <w:rFonts w:ascii="Calibri" w:hAnsi="Calibri" w:cs="Calibri"/>
          <w:sz w:val="28"/>
          <w:szCs w:val="28"/>
        </w:rPr>
        <w:t xml:space="preserve">The </w:t>
      </w:r>
      <w:r w:rsidR="005A3D7C" w:rsidRPr="00E44C1D">
        <w:rPr>
          <w:rFonts w:ascii="Calibri" w:hAnsi="Calibri" w:cs="Calibri"/>
          <w:sz w:val="28"/>
          <w:szCs w:val="28"/>
        </w:rPr>
        <w:t xml:space="preserve">Effective Parenting training is helping families with Social Inclusion </w:t>
      </w:r>
    </w:p>
    <w:p w14:paraId="4E7CA275" w14:textId="1B34B247" w:rsidR="005A3D7C" w:rsidRPr="00E44C1D" w:rsidRDefault="006F0151" w:rsidP="00E44C1D">
      <w:pPr>
        <w:pStyle w:val="ListParagraph"/>
        <w:numPr>
          <w:ilvl w:val="0"/>
          <w:numId w:val="12"/>
        </w:numPr>
        <w:jc w:val="both"/>
        <w:rPr>
          <w:rFonts w:ascii="Calibri" w:hAnsi="Calibri" w:cs="Calibri"/>
          <w:sz w:val="28"/>
          <w:szCs w:val="28"/>
        </w:rPr>
      </w:pPr>
      <w:r w:rsidRPr="00E44C1D">
        <w:rPr>
          <w:rFonts w:ascii="Calibri" w:hAnsi="Calibri" w:cs="Calibri"/>
          <w:sz w:val="28"/>
          <w:szCs w:val="28"/>
        </w:rPr>
        <w:t>The work group s</w:t>
      </w:r>
      <w:r w:rsidR="005A3D7C" w:rsidRPr="00E44C1D">
        <w:rPr>
          <w:rFonts w:ascii="Calibri" w:hAnsi="Calibri" w:cs="Calibri"/>
          <w:sz w:val="28"/>
          <w:szCs w:val="28"/>
        </w:rPr>
        <w:t xml:space="preserve">uccessfully conducted the U-15 </w:t>
      </w:r>
      <w:r w:rsidRPr="00E44C1D">
        <w:rPr>
          <w:rFonts w:ascii="Calibri" w:hAnsi="Calibri" w:cs="Calibri"/>
          <w:sz w:val="28"/>
          <w:szCs w:val="28"/>
        </w:rPr>
        <w:t>f</w:t>
      </w:r>
      <w:r w:rsidR="005A3D7C" w:rsidRPr="00E44C1D">
        <w:rPr>
          <w:rFonts w:ascii="Calibri" w:hAnsi="Calibri" w:cs="Calibri"/>
          <w:sz w:val="28"/>
          <w:szCs w:val="28"/>
        </w:rPr>
        <w:t xml:space="preserve">ootball </w:t>
      </w:r>
      <w:r w:rsidRPr="00E44C1D">
        <w:rPr>
          <w:rFonts w:ascii="Calibri" w:hAnsi="Calibri" w:cs="Calibri"/>
          <w:sz w:val="28"/>
          <w:szCs w:val="28"/>
        </w:rPr>
        <w:t>t</w:t>
      </w:r>
      <w:r w:rsidR="005A3D7C" w:rsidRPr="00E44C1D">
        <w:rPr>
          <w:rFonts w:ascii="Calibri" w:hAnsi="Calibri" w:cs="Calibri"/>
          <w:sz w:val="28"/>
          <w:szCs w:val="28"/>
        </w:rPr>
        <w:t>ournament</w:t>
      </w:r>
      <w:r w:rsidR="00C112B6">
        <w:rPr>
          <w:rFonts w:ascii="Calibri" w:hAnsi="Calibri" w:cs="Calibri"/>
          <w:sz w:val="28"/>
          <w:szCs w:val="28"/>
        </w:rPr>
        <w:t xml:space="preserve"> with teams from</w:t>
      </w:r>
      <w:r w:rsidR="005A3D7C" w:rsidRPr="00E44C1D">
        <w:rPr>
          <w:rFonts w:ascii="Calibri" w:hAnsi="Calibri" w:cs="Calibri"/>
          <w:sz w:val="28"/>
          <w:szCs w:val="28"/>
        </w:rPr>
        <w:t xml:space="preserve"> Onicha Ebo Itenani</w:t>
      </w:r>
      <w:r w:rsidR="00C112B6">
        <w:rPr>
          <w:rFonts w:ascii="Calibri" w:hAnsi="Calibri" w:cs="Calibri"/>
          <w:sz w:val="28"/>
          <w:szCs w:val="28"/>
        </w:rPr>
        <w:t>.</w:t>
      </w:r>
      <w:r w:rsidR="005A3D7C" w:rsidRPr="00E44C1D">
        <w:rPr>
          <w:rFonts w:ascii="Calibri" w:hAnsi="Calibri" w:cs="Calibri"/>
          <w:sz w:val="28"/>
          <w:szCs w:val="28"/>
        </w:rPr>
        <w:t xml:space="preserve"> </w:t>
      </w:r>
      <w:r w:rsidR="00C112B6">
        <w:rPr>
          <w:rFonts w:ascii="Calibri" w:hAnsi="Calibri" w:cs="Calibri"/>
          <w:sz w:val="28"/>
          <w:szCs w:val="28"/>
        </w:rPr>
        <w:t xml:space="preserve"> The </w:t>
      </w:r>
      <w:r w:rsidR="005A3D7C" w:rsidRPr="00E44C1D">
        <w:rPr>
          <w:rFonts w:ascii="Calibri" w:hAnsi="Calibri" w:cs="Calibri"/>
          <w:sz w:val="28"/>
          <w:szCs w:val="28"/>
        </w:rPr>
        <w:t>Final on 31</w:t>
      </w:r>
      <w:r w:rsidR="005A3D7C" w:rsidRPr="00E44C1D">
        <w:rPr>
          <w:rFonts w:ascii="Calibri" w:hAnsi="Calibri" w:cs="Calibri"/>
          <w:sz w:val="28"/>
          <w:szCs w:val="28"/>
          <w:vertAlign w:val="superscript"/>
        </w:rPr>
        <w:t>st</w:t>
      </w:r>
      <w:r w:rsidR="005A3D7C" w:rsidRPr="00E44C1D">
        <w:rPr>
          <w:rFonts w:ascii="Calibri" w:hAnsi="Calibri" w:cs="Calibri"/>
          <w:sz w:val="28"/>
          <w:szCs w:val="28"/>
        </w:rPr>
        <w:t xml:space="preserve"> December 2023</w:t>
      </w:r>
      <w:r w:rsidR="00B46B5D">
        <w:rPr>
          <w:rFonts w:ascii="Calibri" w:hAnsi="Calibri" w:cs="Calibri"/>
          <w:sz w:val="28"/>
          <w:szCs w:val="28"/>
        </w:rPr>
        <w:t xml:space="preserve"> </w:t>
      </w:r>
      <w:r w:rsidR="00C112B6">
        <w:rPr>
          <w:rFonts w:ascii="Calibri" w:hAnsi="Calibri" w:cs="Calibri"/>
          <w:sz w:val="28"/>
          <w:szCs w:val="28"/>
        </w:rPr>
        <w:t xml:space="preserve">was won by Umu Chimaevi </w:t>
      </w:r>
      <w:r w:rsidR="00B46B5D">
        <w:rPr>
          <w:rFonts w:ascii="Calibri" w:hAnsi="Calibri" w:cs="Calibri"/>
          <w:sz w:val="28"/>
          <w:szCs w:val="28"/>
        </w:rPr>
        <w:t>with</w:t>
      </w:r>
      <w:r w:rsidR="00C112B6">
        <w:rPr>
          <w:rFonts w:ascii="Calibri" w:hAnsi="Calibri" w:cs="Calibri"/>
          <w:sz w:val="28"/>
          <w:szCs w:val="28"/>
        </w:rPr>
        <w:t xml:space="preserve"> a </w:t>
      </w:r>
      <w:r w:rsidR="005A3D7C" w:rsidRPr="00E44C1D">
        <w:rPr>
          <w:rFonts w:ascii="Calibri" w:hAnsi="Calibri" w:cs="Calibri"/>
          <w:sz w:val="28"/>
          <w:szCs w:val="28"/>
        </w:rPr>
        <w:t>prize of N50,000</w:t>
      </w:r>
      <w:r w:rsidR="00B46B5D">
        <w:rPr>
          <w:rFonts w:ascii="Calibri" w:hAnsi="Calibri" w:cs="Calibri"/>
          <w:sz w:val="28"/>
          <w:szCs w:val="28"/>
        </w:rPr>
        <w:t xml:space="preserve">. </w:t>
      </w:r>
    </w:p>
    <w:p w14:paraId="09D3E01E" w14:textId="07B7E4F2" w:rsidR="005A3D7C" w:rsidRPr="00B46B5D" w:rsidRDefault="005A3D7C" w:rsidP="00B46B5D">
      <w:pPr>
        <w:pStyle w:val="ListParagraph"/>
        <w:numPr>
          <w:ilvl w:val="0"/>
          <w:numId w:val="12"/>
        </w:numPr>
        <w:jc w:val="both"/>
        <w:rPr>
          <w:rFonts w:ascii="Calibri" w:hAnsi="Calibri" w:cs="Calibri"/>
          <w:sz w:val="28"/>
          <w:szCs w:val="28"/>
        </w:rPr>
      </w:pPr>
      <w:r w:rsidRPr="00E44C1D">
        <w:rPr>
          <w:rFonts w:ascii="Calibri" w:hAnsi="Calibri" w:cs="Calibri"/>
          <w:sz w:val="28"/>
          <w:szCs w:val="28"/>
        </w:rPr>
        <w:t>Agric</w:t>
      </w:r>
      <w:r w:rsidR="006F0151" w:rsidRPr="00E44C1D">
        <w:rPr>
          <w:rFonts w:ascii="Calibri" w:hAnsi="Calibri" w:cs="Calibri"/>
          <w:sz w:val="28"/>
          <w:szCs w:val="28"/>
        </w:rPr>
        <w:t>ultural</w:t>
      </w:r>
      <w:r w:rsidRPr="00E44C1D">
        <w:rPr>
          <w:rFonts w:ascii="Calibri" w:hAnsi="Calibri" w:cs="Calibri"/>
          <w:sz w:val="28"/>
          <w:szCs w:val="28"/>
        </w:rPr>
        <w:t xml:space="preserve"> </w:t>
      </w:r>
      <w:r w:rsidR="006F0151" w:rsidRPr="00E44C1D">
        <w:rPr>
          <w:rFonts w:ascii="Calibri" w:hAnsi="Calibri" w:cs="Calibri"/>
          <w:sz w:val="28"/>
          <w:szCs w:val="28"/>
        </w:rPr>
        <w:t>t</w:t>
      </w:r>
      <w:r w:rsidRPr="00E44C1D">
        <w:rPr>
          <w:rFonts w:ascii="Calibri" w:hAnsi="Calibri" w:cs="Calibri"/>
          <w:sz w:val="28"/>
          <w:szCs w:val="28"/>
        </w:rPr>
        <w:t>raining for self</w:t>
      </w:r>
      <w:r w:rsidR="00584E7F" w:rsidRPr="00E44C1D">
        <w:rPr>
          <w:rFonts w:ascii="Calibri" w:hAnsi="Calibri" w:cs="Calibri"/>
          <w:sz w:val="28"/>
          <w:szCs w:val="28"/>
        </w:rPr>
        <w:t>-</w:t>
      </w:r>
      <w:r w:rsidRPr="00E44C1D">
        <w:rPr>
          <w:rFonts w:ascii="Calibri" w:hAnsi="Calibri" w:cs="Calibri"/>
          <w:sz w:val="28"/>
          <w:szCs w:val="28"/>
        </w:rPr>
        <w:t xml:space="preserve">sufficiency for over 80 women </w:t>
      </w:r>
      <w:r w:rsidR="00B46B5D">
        <w:rPr>
          <w:rFonts w:ascii="Calibri" w:hAnsi="Calibri" w:cs="Calibri"/>
          <w:sz w:val="28"/>
          <w:szCs w:val="28"/>
        </w:rPr>
        <w:t>with focus on “</w:t>
      </w:r>
      <w:r w:rsidR="00B46B5D" w:rsidRPr="00B46B5D">
        <w:rPr>
          <w:rFonts w:ascii="Calibri" w:hAnsi="Calibri" w:cs="Calibri"/>
          <w:i/>
          <w:sz w:val="28"/>
          <w:szCs w:val="28"/>
        </w:rPr>
        <w:t>Ugbo Azu Uno</w:t>
      </w:r>
      <w:r w:rsidR="00B46B5D">
        <w:rPr>
          <w:rFonts w:ascii="Calibri" w:hAnsi="Calibri" w:cs="Calibri"/>
          <w:sz w:val="28"/>
          <w:szCs w:val="28"/>
        </w:rPr>
        <w:t xml:space="preserve">” </w:t>
      </w:r>
      <w:r w:rsidR="006F0151" w:rsidRPr="00E44C1D">
        <w:rPr>
          <w:rFonts w:ascii="Calibri" w:hAnsi="Calibri" w:cs="Calibri"/>
          <w:sz w:val="28"/>
          <w:szCs w:val="28"/>
        </w:rPr>
        <w:t xml:space="preserve">was conducted </w:t>
      </w:r>
      <w:r w:rsidRPr="00E44C1D">
        <w:rPr>
          <w:rFonts w:ascii="Calibri" w:hAnsi="Calibri" w:cs="Calibri"/>
          <w:sz w:val="28"/>
          <w:szCs w:val="28"/>
        </w:rPr>
        <w:t>by</w:t>
      </w:r>
      <w:r w:rsidR="00C72098">
        <w:rPr>
          <w:rFonts w:ascii="Calibri" w:hAnsi="Calibri" w:cs="Calibri"/>
          <w:sz w:val="28"/>
          <w:szCs w:val="28"/>
        </w:rPr>
        <w:t xml:space="preserve"> t</w:t>
      </w:r>
      <w:r w:rsidR="00C112B6">
        <w:rPr>
          <w:rFonts w:ascii="Calibri" w:hAnsi="Calibri" w:cs="Calibri"/>
          <w:sz w:val="28"/>
          <w:szCs w:val="28"/>
        </w:rPr>
        <w:t>he</w:t>
      </w:r>
      <w:r w:rsidRPr="00E44C1D">
        <w:rPr>
          <w:rFonts w:ascii="Calibri" w:hAnsi="Calibri" w:cs="Calibri"/>
          <w:sz w:val="28"/>
          <w:szCs w:val="28"/>
        </w:rPr>
        <w:t xml:space="preserve"> State Ministry of Agriculture</w:t>
      </w:r>
      <w:r w:rsidR="00C112B6">
        <w:rPr>
          <w:rFonts w:ascii="Calibri" w:hAnsi="Calibri" w:cs="Calibri"/>
          <w:sz w:val="28"/>
          <w:szCs w:val="28"/>
        </w:rPr>
        <w:t>. S</w:t>
      </w:r>
      <w:r w:rsidRPr="00E44C1D">
        <w:rPr>
          <w:rFonts w:ascii="Calibri" w:hAnsi="Calibri" w:cs="Calibri"/>
          <w:sz w:val="28"/>
          <w:szCs w:val="28"/>
        </w:rPr>
        <w:t>eedlings, inputs</w:t>
      </w:r>
      <w:r w:rsidR="00C112B6">
        <w:rPr>
          <w:rFonts w:ascii="Calibri" w:hAnsi="Calibri" w:cs="Calibri"/>
          <w:sz w:val="28"/>
          <w:szCs w:val="28"/>
        </w:rPr>
        <w:t>,</w:t>
      </w:r>
      <w:r w:rsidRPr="00E44C1D">
        <w:rPr>
          <w:rFonts w:ascii="Calibri" w:hAnsi="Calibri" w:cs="Calibri"/>
          <w:sz w:val="28"/>
          <w:szCs w:val="28"/>
        </w:rPr>
        <w:t xml:space="preserve"> and 10 Sets of Tools as WEPC Prizes were </w:t>
      </w:r>
      <w:r w:rsidR="00C112B6">
        <w:rPr>
          <w:rFonts w:ascii="Calibri" w:hAnsi="Calibri" w:cs="Calibri"/>
          <w:sz w:val="28"/>
          <w:szCs w:val="28"/>
        </w:rPr>
        <w:t>presented.</w:t>
      </w:r>
    </w:p>
    <w:p w14:paraId="6A7A84BA" w14:textId="5E9710C8" w:rsidR="00366D55" w:rsidRPr="00E44C1D" w:rsidRDefault="00C72098" w:rsidP="00E44C1D">
      <w:pPr>
        <w:pStyle w:val="ListParagraph"/>
        <w:numPr>
          <w:ilvl w:val="0"/>
          <w:numId w:val="12"/>
        </w:numPr>
        <w:jc w:val="both"/>
        <w:rPr>
          <w:rFonts w:ascii="Calibri" w:hAnsi="Calibri" w:cs="Calibri"/>
          <w:sz w:val="28"/>
          <w:szCs w:val="28"/>
        </w:rPr>
      </w:pPr>
      <w:r>
        <w:rPr>
          <w:rFonts w:ascii="Calibri" w:hAnsi="Calibri" w:cs="Calibri"/>
          <w:sz w:val="28"/>
          <w:szCs w:val="28"/>
        </w:rPr>
        <w:t>WEPC m</w:t>
      </w:r>
      <w:r w:rsidR="005A3D7C" w:rsidRPr="00E44C1D">
        <w:rPr>
          <w:rFonts w:ascii="Calibri" w:hAnsi="Calibri" w:cs="Calibri"/>
          <w:sz w:val="28"/>
          <w:szCs w:val="28"/>
        </w:rPr>
        <w:t>onitor</w:t>
      </w:r>
      <w:r>
        <w:rPr>
          <w:rFonts w:ascii="Calibri" w:hAnsi="Calibri" w:cs="Calibri"/>
          <w:sz w:val="28"/>
          <w:szCs w:val="28"/>
        </w:rPr>
        <w:t>ed</w:t>
      </w:r>
      <w:r w:rsidR="005A3D7C" w:rsidRPr="00E44C1D">
        <w:rPr>
          <w:rFonts w:ascii="Calibri" w:hAnsi="Calibri" w:cs="Calibri"/>
          <w:sz w:val="28"/>
          <w:szCs w:val="28"/>
        </w:rPr>
        <w:t xml:space="preserve"> past beneficiaries to strengthen </w:t>
      </w:r>
      <w:r>
        <w:rPr>
          <w:rFonts w:ascii="Calibri" w:hAnsi="Calibri" w:cs="Calibri"/>
          <w:sz w:val="28"/>
          <w:szCs w:val="28"/>
        </w:rPr>
        <w:t xml:space="preserve">their </w:t>
      </w:r>
      <w:r w:rsidR="005A3D7C" w:rsidRPr="00E44C1D">
        <w:rPr>
          <w:rFonts w:ascii="Calibri" w:hAnsi="Calibri" w:cs="Calibri"/>
          <w:sz w:val="28"/>
          <w:szCs w:val="28"/>
        </w:rPr>
        <w:t xml:space="preserve">resolve to use micro credit facilities. </w:t>
      </w:r>
      <w:r>
        <w:rPr>
          <w:rFonts w:ascii="Calibri" w:hAnsi="Calibri" w:cs="Calibri"/>
          <w:sz w:val="28"/>
          <w:szCs w:val="28"/>
        </w:rPr>
        <w:t>Additional f</w:t>
      </w:r>
      <w:r w:rsidR="005A3D7C" w:rsidRPr="00E44C1D">
        <w:rPr>
          <w:rFonts w:ascii="Calibri" w:hAnsi="Calibri" w:cs="Calibri"/>
          <w:sz w:val="28"/>
          <w:szCs w:val="28"/>
        </w:rPr>
        <w:t xml:space="preserve">unding </w:t>
      </w:r>
      <w:r>
        <w:rPr>
          <w:rFonts w:ascii="Calibri" w:hAnsi="Calibri" w:cs="Calibri"/>
          <w:sz w:val="28"/>
          <w:szCs w:val="28"/>
        </w:rPr>
        <w:t xml:space="preserve">is </w:t>
      </w:r>
      <w:r w:rsidR="005A3D7C" w:rsidRPr="00E44C1D">
        <w:rPr>
          <w:rFonts w:ascii="Calibri" w:hAnsi="Calibri" w:cs="Calibri"/>
          <w:sz w:val="28"/>
          <w:szCs w:val="28"/>
        </w:rPr>
        <w:t xml:space="preserve">required </w:t>
      </w:r>
      <w:r>
        <w:rPr>
          <w:rFonts w:ascii="Calibri" w:hAnsi="Calibri" w:cs="Calibri"/>
          <w:sz w:val="28"/>
          <w:szCs w:val="28"/>
        </w:rPr>
        <w:t>for greater</w:t>
      </w:r>
      <w:r w:rsidR="005A3D7C" w:rsidRPr="00E44C1D">
        <w:rPr>
          <w:rFonts w:ascii="Calibri" w:hAnsi="Calibri" w:cs="Calibri"/>
          <w:sz w:val="28"/>
          <w:szCs w:val="28"/>
        </w:rPr>
        <w:t xml:space="preserve"> impact</w:t>
      </w:r>
      <w:r w:rsidR="00E44C1D" w:rsidRPr="00E44C1D">
        <w:rPr>
          <w:rFonts w:ascii="Calibri" w:hAnsi="Calibri" w:cs="Calibri"/>
          <w:sz w:val="28"/>
          <w:szCs w:val="28"/>
        </w:rPr>
        <w:t>.</w:t>
      </w:r>
    </w:p>
    <w:p w14:paraId="6DD1240B" w14:textId="0B60A316" w:rsidR="00823D3F" w:rsidRDefault="00823D3F" w:rsidP="00584E7F">
      <w:pPr>
        <w:jc w:val="both"/>
        <w:rPr>
          <w:rFonts w:ascii="Calibri" w:hAnsi="Calibri" w:cs="Calibri"/>
          <w:sz w:val="28"/>
          <w:szCs w:val="28"/>
        </w:rPr>
      </w:pPr>
    </w:p>
    <w:p w14:paraId="525FE1FF" w14:textId="1EDB3BA8" w:rsidR="00584E7F" w:rsidRPr="00E44C1D" w:rsidRDefault="00C07B81" w:rsidP="00E44C1D">
      <w:pPr>
        <w:rPr>
          <w:rFonts w:ascii="Calibri" w:hAnsi="Calibri" w:cs="Calibri"/>
          <w:sz w:val="28"/>
          <w:szCs w:val="28"/>
        </w:rPr>
      </w:pPr>
      <w:r>
        <w:rPr>
          <w:rFonts w:cstheme="minorHAnsi"/>
          <w:b/>
          <w:bCs/>
          <w:sz w:val="28"/>
          <w:szCs w:val="28"/>
        </w:rPr>
        <w:t xml:space="preserve">7. </w:t>
      </w:r>
      <w:r w:rsidR="00584E7F" w:rsidRPr="00584E7F">
        <w:rPr>
          <w:rFonts w:cstheme="minorHAnsi"/>
          <w:b/>
          <w:bCs/>
          <w:sz w:val="28"/>
          <w:szCs w:val="28"/>
        </w:rPr>
        <w:t>Health and Wellbeing (</w:t>
      </w:r>
      <w:r>
        <w:rPr>
          <w:rFonts w:cstheme="minorHAnsi"/>
          <w:b/>
          <w:bCs/>
          <w:sz w:val="28"/>
          <w:szCs w:val="28"/>
        </w:rPr>
        <w:t>HWB)</w:t>
      </w:r>
    </w:p>
    <w:p w14:paraId="135C303F" w14:textId="77777777" w:rsidR="00C72098" w:rsidRDefault="00C72098" w:rsidP="001229E5">
      <w:pPr>
        <w:jc w:val="both"/>
        <w:rPr>
          <w:rFonts w:ascii="Calibri" w:eastAsia="Times New Roman" w:hAnsi="Calibri" w:cs="Calibri"/>
          <w:sz w:val="28"/>
          <w:szCs w:val="28"/>
        </w:rPr>
      </w:pPr>
    </w:p>
    <w:p w14:paraId="0CF26F5C" w14:textId="1DAB0501" w:rsidR="001229E5" w:rsidRDefault="00D9112E" w:rsidP="001229E5">
      <w:pPr>
        <w:jc w:val="both"/>
        <w:rPr>
          <w:rFonts w:ascii="Calibri" w:eastAsia="Times New Roman" w:hAnsi="Calibri" w:cs="Calibri"/>
          <w:sz w:val="28"/>
          <w:szCs w:val="28"/>
        </w:rPr>
      </w:pPr>
      <w:r>
        <w:rPr>
          <w:rFonts w:ascii="Calibri" w:eastAsia="Times New Roman" w:hAnsi="Calibri" w:cs="Calibri"/>
          <w:sz w:val="28"/>
          <w:szCs w:val="28"/>
        </w:rPr>
        <w:t>The past twelve months</w:t>
      </w:r>
      <w:r w:rsidR="00B46B5D">
        <w:rPr>
          <w:rFonts w:ascii="Calibri" w:eastAsia="Times New Roman" w:hAnsi="Calibri" w:cs="Calibri"/>
          <w:sz w:val="28"/>
          <w:szCs w:val="28"/>
        </w:rPr>
        <w:t xml:space="preserve"> were</w:t>
      </w:r>
      <w:r>
        <w:rPr>
          <w:rFonts w:ascii="Calibri" w:eastAsia="Times New Roman" w:hAnsi="Calibri" w:cs="Calibri"/>
          <w:sz w:val="28"/>
          <w:szCs w:val="28"/>
        </w:rPr>
        <w:t xml:space="preserve"> very busy</w:t>
      </w:r>
      <w:r w:rsidR="00B46B5D">
        <w:rPr>
          <w:rFonts w:ascii="Calibri" w:eastAsia="Times New Roman" w:hAnsi="Calibri" w:cs="Calibri"/>
          <w:sz w:val="28"/>
          <w:szCs w:val="28"/>
        </w:rPr>
        <w:t>,</w:t>
      </w:r>
      <w:r>
        <w:rPr>
          <w:rFonts w:ascii="Calibri" w:eastAsia="Times New Roman" w:hAnsi="Calibri" w:cs="Calibri"/>
          <w:sz w:val="28"/>
          <w:szCs w:val="28"/>
        </w:rPr>
        <w:t xml:space="preserve"> </w:t>
      </w:r>
      <w:r w:rsidR="006B2BC2">
        <w:rPr>
          <w:rFonts w:ascii="Calibri" w:eastAsia="Times New Roman" w:hAnsi="Calibri" w:cs="Calibri"/>
          <w:sz w:val="28"/>
          <w:szCs w:val="28"/>
        </w:rPr>
        <w:t>productive,</w:t>
      </w:r>
      <w:r>
        <w:rPr>
          <w:rFonts w:ascii="Calibri" w:eastAsia="Times New Roman" w:hAnsi="Calibri" w:cs="Calibri"/>
          <w:sz w:val="28"/>
          <w:szCs w:val="28"/>
        </w:rPr>
        <w:t xml:space="preserve"> and rewarding for the </w:t>
      </w:r>
      <w:r w:rsidR="00C72098">
        <w:rPr>
          <w:rFonts w:ascii="Calibri" w:eastAsia="Times New Roman" w:hAnsi="Calibri" w:cs="Calibri"/>
          <w:sz w:val="28"/>
          <w:szCs w:val="28"/>
        </w:rPr>
        <w:t>HWB</w:t>
      </w:r>
      <w:r>
        <w:rPr>
          <w:rFonts w:ascii="Calibri" w:eastAsia="Times New Roman" w:hAnsi="Calibri" w:cs="Calibri"/>
          <w:sz w:val="28"/>
          <w:szCs w:val="28"/>
        </w:rPr>
        <w:t xml:space="preserve"> work group</w:t>
      </w:r>
      <w:r w:rsidR="00C72098">
        <w:rPr>
          <w:rFonts w:ascii="Calibri" w:eastAsia="Times New Roman" w:hAnsi="Calibri" w:cs="Calibri"/>
          <w:sz w:val="28"/>
          <w:szCs w:val="28"/>
        </w:rPr>
        <w:t>,</w:t>
      </w:r>
      <w:r w:rsidR="001229E5">
        <w:rPr>
          <w:rFonts w:ascii="Calibri" w:eastAsia="Times New Roman" w:hAnsi="Calibri" w:cs="Calibri"/>
          <w:sz w:val="28"/>
          <w:szCs w:val="28"/>
        </w:rPr>
        <w:t xml:space="preserve"> with engagements in the following areas:</w:t>
      </w:r>
      <w:r>
        <w:rPr>
          <w:rFonts w:ascii="Calibri" w:eastAsia="Times New Roman" w:hAnsi="Calibri" w:cs="Calibri"/>
          <w:sz w:val="28"/>
          <w:szCs w:val="28"/>
        </w:rPr>
        <w:t xml:space="preserve"> </w:t>
      </w:r>
    </w:p>
    <w:p w14:paraId="07D43237" w14:textId="77777777" w:rsidR="00C72098" w:rsidRDefault="00C72098" w:rsidP="001229E5">
      <w:pPr>
        <w:jc w:val="both"/>
        <w:rPr>
          <w:rFonts w:ascii="Calibri" w:eastAsia="Times New Roman" w:hAnsi="Calibri" w:cs="Calibri"/>
          <w:sz w:val="28"/>
          <w:szCs w:val="28"/>
        </w:rPr>
      </w:pPr>
    </w:p>
    <w:p w14:paraId="357F2132" w14:textId="23647879" w:rsidR="00627B1C" w:rsidRPr="00627B1C" w:rsidRDefault="00D9112E" w:rsidP="00627B1C">
      <w:pPr>
        <w:pStyle w:val="ListParagraph"/>
        <w:numPr>
          <w:ilvl w:val="0"/>
          <w:numId w:val="11"/>
        </w:numPr>
        <w:jc w:val="both"/>
        <w:rPr>
          <w:rFonts w:ascii="Calibri" w:hAnsi="Calibri" w:cs="Calibri"/>
          <w:sz w:val="28"/>
          <w:szCs w:val="28"/>
        </w:rPr>
      </w:pPr>
      <w:r w:rsidRPr="001229E5">
        <w:rPr>
          <w:rFonts w:ascii="Calibri" w:hAnsi="Calibri" w:cs="Calibri"/>
          <w:sz w:val="28"/>
          <w:szCs w:val="28"/>
        </w:rPr>
        <w:t xml:space="preserve">The health insurance scheme has </w:t>
      </w:r>
      <w:r w:rsidR="006B2BC2" w:rsidRPr="001229E5">
        <w:rPr>
          <w:rFonts w:ascii="Calibri" w:hAnsi="Calibri" w:cs="Calibri"/>
          <w:sz w:val="28"/>
          <w:szCs w:val="28"/>
        </w:rPr>
        <w:t>been running</w:t>
      </w:r>
      <w:r w:rsidRPr="001229E5">
        <w:rPr>
          <w:rFonts w:ascii="Calibri" w:hAnsi="Calibri" w:cs="Calibri"/>
          <w:sz w:val="28"/>
          <w:szCs w:val="28"/>
        </w:rPr>
        <w:t xml:space="preserve"> for two </w:t>
      </w:r>
      <w:r w:rsidR="006B2BC2" w:rsidRPr="001229E5">
        <w:rPr>
          <w:rFonts w:ascii="Calibri" w:hAnsi="Calibri" w:cs="Calibri"/>
          <w:sz w:val="28"/>
          <w:szCs w:val="28"/>
        </w:rPr>
        <w:t>years</w:t>
      </w:r>
      <w:r w:rsidRPr="001229E5">
        <w:rPr>
          <w:rFonts w:ascii="Calibri" w:hAnsi="Calibri" w:cs="Calibri"/>
          <w:sz w:val="28"/>
          <w:szCs w:val="28"/>
        </w:rPr>
        <w:t xml:space="preserve"> following its launch. Over 400 Individual have been enrolled in the scheme </w:t>
      </w:r>
      <w:r w:rsidR="004D39AA">
        <w:rPr>
          <w:rFonts w:ascii="Calibri" w:hAnsi="Calibri" w:cs="Calibri"/>
          <w:sz w:val="28"/>
          <w:szCs w:val="28"/>
        </w:rPr>
        <w:t>in the last twelve months,</w:t>
      </w:r>
      <w:r w:rsidR="00182AA7" w:rsidRPr="001229E5">
        <w:rPr>
          <w:rFonts w:ascii="Calibri" w:hAnsi="Calibri" w:cs="Calibri"/>
          <w:sz w:val="28"/>
          <w:szCs w:val="28"/>
        </w:rPr>
        <w:t xml:space="preserve"> and</w:t>
      </w:r>
      <w:r w:rsidRPr="001229E5">
        <w:rPr>
          <w:rFonts w:ascii="Calibri" w:hAnsi="Calibri" w:cs="Calibri"/>
          <w:sz w:val="28"/>
          <w:szCs w:val="28"/>
        </w:rPr>
        <w:t xml:space="preserve"> 185 </w:t>
      </w:r>
      <w:r w:rsidR="00182AA7" w:rsidRPr="001229E5">
        <w:rPr>
          <w:rFonts w:ascii="Calibri" w:hAnsi="Calibri" w:cs="Calibri"/>
          <w:sz w:val="28"/>
          <w:szCs w:val="28"/>
        </w:rPr>
        <w:t>have renewed their enrollment. There is a campaign to urge members to utilize</w:t>
      </w:r>
      <w:r w:rsidR="00C72098">
        <w:rPr>
          <w:rFonts w:ascii="Calibri" w:hAnsi="Calibri" w:cs="Calibri"/>
          <w:sz w:val="28"/>
          <w:szCs w:val="28"/>
        </w:rPr>
        <w:t xml:space="preserve"> the </w:t>
      </w:r>
      <w:r w:rsidR="00182AA7" w:rsidRPr="001229E5">
        <w:rPr>
          <w:rFonts w:ascii="Calibri" w:hAnsi="Calibri" w:cs="Calibri"/>
          <w:sz w:val="28"/>
          <w:szCs w:val="28"/>
        </w:rPr>
        <w:t xml:space="preserve">insurance </w:t>
      </w:r>
      <w:r w:rsidR="00C72098">
        <w:rPr>
          <w:rFonts w:ascii="Calibri" w:hAnsi="Calibri" w:cs="Calibri"/>
          <w:sz w:val="28"/>
          <w:szCs w:val="28"/>
        </w:rPr>
        <w:t xml:space="preserve">cover </w:t>
      </w:r>
      <w:r w:rsidR="00182AA7" w:rsidRPr="001229E5">
        <w:rPr>
          <w:rFonts w:ascii="Calibri" w:hAnsi="Calibri" w:cs="Calibri"/>
          <w:sz w:val="28"/>
          <w:szCs w:val="28"/>
        </w:rPr>
        <w:t xml:space="preserve">as much as </w:t>
      </w:r>
      <w:r w:rsidR="00627B1C">
        <w:rPr>
          <w:rFonts w:ascii="Calibri" w:hAnsi="Calibri" w:cs="Calibri"/>
          <w:sz w:val="28"/>
          <w:szCs w:val="28"/>
        </w:rPr>
        <w:t>possible.</w:t>
      </w:r>
    </w:p>
    <w:p w14:paraId="0F9E2C93" w14:textId="04719F1B" w:rsidR="001229E5" w:rsidRPr="001229E5" w:rsidRDefault="003F2292" w:rsidP="001229E5">
      <w:pPr>
        <w:pStyle w:val="ListParagraph"/>
        <w:numPr>
          <w:ilvl w:val="0"/>
          <w:numId w:val="11"/>
        </w:numPr>
        <w:jc w:val="both"/>
        <w:rPr>
          <w:rFonts w:ascii="Calibri" w:hAnsi="Calibri" w:cs="Calibri"/>
          <w:sz w:val="28"/>
          <w:szCs w:val="28"/>
        </w:rPr>
      </w:pPr>
      <w:r>
        <w:rPr>
          <w:rFonts w:ascii="Calibri" w:hAnsi="Calibri" w:cs="Calibri"/>
          <w:sz w:val="28"/>
          <w:szCs w:val="28"/>
        </w:rPr>
        <w:t>I</w:t>
      </w:r>
      <w:r w:rsidR="00D9112E" w:rsidRPr="001229E5">
        <w:rPr>
          <w:rFonts w:ascii="Calibri" w:hAnsi="Calibri" w:cs="Calibri"/>
          <w:sz w:val="28"/>
          <w:szCs w:val="28"/>
        </w:rPr>
        <w:t>n collaboration with HWB team in USA</w:t>
      </w:r>
      <w:r w:rsidR="00B46B5D">
        <w:rPr>
          <w:rFonts w:ascii="Calibri" w:hAnsi="Calibri" w:cs="Calibri"/>
          <w:sz w:val="28"/>
          <w:szCs w:val="28"/>
        </w:rPr>
        <w:t>,</w:t>
      </w:r>
      <w:r w:rsidR="00D9112E" w:rsidRPr="001229E5">
        <w:rPr>
          <w:rFonts w:ascii="Calibri" w:hAnsi="Calibri" w:cs="Calibri"/>
          <w:sz w:val="28"/>
          <w:szCs w:val="28"/>
        </w:rPr>
        <w:t xml:space="preserve"> establish</w:t>
      </w:r>
      <w:r w:rsidR="00182AA7" w:rsidRPr="001229E5">
        <w:rPr>
          <w:rFonts w:ascii="Calibri" w:hAnsi="Calibri" w:cs="Calibri"/>
          <w:sz w:val="28"/>
          <w:szCs w:val="28"/>
        </w:rPr>
        <w:t>ed</w:t>
      </w:r>
      <w:r w:rsidR="00D9112E" w:rsidRPr="001229E5">
        <w:rPr>
          <w:rFonts w:ascii="Calibri" w:hAnsi="Calibri" w:cs="Calibri"/>
          <w:sz w:val="28"/>
          <w:szCs w:val="28"/>
        </w:rPr>
        <w:t xml:space="preserve"> a </w:t>
      </w:r>
      <w:r w:rsidR="00B46B5D">
        <w:rPr>
          <w:rFonts w:ascii="Calibri" w:hAnsi="Calibri" w:cs="Calibri"/>
          <w:sz w:val="28"/>
          <w:szCs w:val="28"/>
        </w:rPr>
        <w:t xml:space="preserve">walk-in weekly </w:t>
      </w:r>
      <w:r w:rsidR="00D9112E" w:rsidRPr="001229E5">
        <w:rPr>
          <w:rFonts w:ascii="Calibri" w:hAnsi="Calibri" w:cs="Calibri"/>
          <w:sz w:val="28"/>
          <w:szCs w:val="28"/>
        </w:rPr>
        <w:t>Screening Clinic</w:t>
      </w:r>
      <w:r w:rsidR="00182AA7" w:rsidRPr="001229E5">
        <w:rPr>
          <w:rFonts w:ascii="Calibri" w:hAnsi="Calibri" w:cs="Calibri"/>
          <w:sz w:val="28"/>
          <w:szCs w:val="28"/>
        </w:rPr>
        <w:t xml:space="preserve"> </w:t>
      </w:r>
      <w:r w:rsidR="00D9112E" w:rsidRPr="001229E5">
        <w:rPr>
          <w:rFonts w:ascii="Calibri" w:hAnsi="Calibri" w:cs="Calibri"/>
          <w:sz w:val="28"/>
          <w:szCs w:val="28"/>
        </w:rPr>
        <w:t xml:space="preserve">at Ime-Obi Onitsha for </w:t>
      </w:r>
      <w:r w:rsidR="00182AA7" w:rsidRPr="001229E5">
        <w:rPr>
          <w:rFonts w:ascii="Calibri" w:hAnsi="Calibri" w:cs="Calibri"/>
          <w:sz w:val="28"/>
          <w:szCs w:val="28"/>
        </w:rPr>
        <w:t xml:space="preserve">checks on </w:t>
      </w:r>
      <w:r w:rsidR="00D9112E" w:rsidRPr="001229E5">
        <w:rPr>
          <w:rFonts w:ascii="Calibri" w:hAnsi="Calibri" w:cs="Calibri"/>
          <w:sz w:val="28"/>
          <w:szCs w:val="28"/>
        </w:rPr>
        <w:t>blood sugar, blood pressure, weight measurement</w:t>
      </w:r>
      <w:r w:rsidR="00B46B5D">
        <w:rPr>
          <w:rFonts w:ascii="Calibri" w:hAnsi="Calibri" w:cs="Calibri"/>
          <w:sz w:val="28"/>
          <w:szCs w:val="28"/>
        </w:rPr>
        <w:t>,</w:t>
      </w:r>
      <w:r w:rsidR="00D9112E" w:rsidRPr="001229E5">
        <w:rPr>
          <w:rFonts w:ascii="Calibri" w:hAnsi="Calibri" w:cs="Calibri"/>
          <w:sz w:val="28"/>
          <w:szCs w:val="28"/>
        </w:rPr>
        <w:t xml:space="preserve"> and counselling</w:t>
      </w:r>
      <w:r w:rsidR="00705AC1" w:rsidRPr="001229E5">
        <w:rPr>
          <w:rFonts w:ascii="Calibri" w:hAnsi="Calibri" w:cs="Calibri"/>
          <w:sz w:val="28"/>
          <w:szCs w:val="28"/>
        </w:rPr>
        <w:t xml:space="preserve">. </w:t>
      </w:r>
    </w:p>
    <w:p w14:paraId="0EFFE2B1" w14:textId="7E866407" w:rsidR="001229E5" w:rsidRPr="001229E5" w:rsidRDefault="003F2292" w:rsidP="001229E5">
      <w:pPr>
        <w:pStyle w:val="ListParagraph"/>
        <w:numPr>
          <w:ilvl w:val="0"/>
          <w:numId w:val="11"/>
        </w:numPr>
        <w:jc w:val="both"/>
        <w:rPr>
          <w:rFonts w:ascii="Calibri" w:hAnsi="Calibri" w:cs="Calibri"/>
          <w:sz w:val="28"/>
          <w:szCs w:val="28"/>
        </w:rPr>
      </w:pPr>
      <w:r>
        <w:rPr>
          <w:rFonts w:ascii="Calibri" w:hAnsi="Calibri" w:cs="Calibri"/>
          <w:sz w:val="28"/>
          <w:szCs w:val="28"/>
        </w:rPr>
        <w:t>C</w:t>
      </w:r>
      <w:r w:rsidR="00F94E6C">
        <w:rPr>
          <w:rFonts w:ascii="Calibri" w:hAnsi="Calibri" w:cs="Calibri"/>
          <w:sz w:val="28"/>
          <w:szCs w:val="28"/>
        </w:rPr>
        <w:t xml:space="preserve">ommenced the monitoring of </w:t>
      </w:r>
      <w:r w:rsidR="00D9112E" w:rsidRPr="001229E5">
        <w:rPr>
          <w:rFonts w:ascii="Calibri" w:hAnsi="Calibri" w:cs="Calibri"/>
          <w:sz w:val="28"/>
          <w:szCs w:val="28"/>
        </w:rPr>
        <w:t xml:space="preserve">cancer related deaths </w:t>
      </w:r>
      <w:r w:rsidR="00F94E6C">
        <w:rPr>
          <w:rFonts w:ascii="Calibri" w:hAnsi="Calibri" w:cs="Calibri"/>
          <w:sz w:val="28"/>
          <w:szCs w:val="28"/>
        </w:rPr>
        <w:t xml:space="preserve">among indigenes </w:t>
      </w:r>
      <w:r w:rsidR="00D9112E" w:rsidRPr="001229E5">
        <w:rPr>
          <w:rFonts w:ascii="Calibri" w:hAnsi="Calibri" w:cs="Calibri"/>
          <w:sz w:val="28"/>
          <w:szCs w:val="28"/>
        </w:rPr>
        <w:t>and the</w:t>
      </w:r>
      <w:r w:rsidR="00F94E6C">
        <w:rPr>
          <w:rFonts w:ascii="Calibri" w:hAnsi="Calibri" w:cs="Calibri"/>
          <w:sz w:val="28"/>
          <w:szCs w:val="28"/>
        </w:rPr>
        <w:t>ir</w:t>
      </w:r>
      <w:r w:rsidR="00D9112E" w:rsidRPr="001229E5">
        <w:rPr>
          <w:rFonts w:ascii="Calibri" w:hAnsi="Calibri" w:cs="Calibri"/>
          <w:sz w:val="28"/>
          <w:szCs w:val="28"/>
        </w:rPr>
        <w:t xml:space="preserve"> poor awareness </w:t>
      </w:r>
      <w:r w:rsidR="00F94E6C">
        <w:rPr>
          <w:rFonts w:ascii="Calibri" w:hAnsi="Calibri" w:cs="Calibri"/>
          <w:sz w:val="28"/>
          <w:szCs w:val="28"/>
        </w:rPr>
        <w:t>of</w:t>
      </w:r>
      <w:r w:rsidR="00D9112E" w:rsidRPr="001229E5">
        <w:rPr>
          <w:rFonts w:ascii="Calibri" w:hAnsi="Calibri" w:cs="Calibri"/>
          <w:sz w:val="28"/>
          <w:szCs w:val="28"/>
        </w:rPr>
        <w:t xml:space="preserve"> cancer</w:t>
      </w:r>
      <w:r w:rsidR="00F94E6C">
        <w:rPr>
          <w:rFonts w:ascii="Calibri" w:hAnsi="Calibri" w:cs="Calibri"/>
          <w:sz w:val="28"/>
          <w:szCs w:val="28"/>
        </w:rPr>
        <w:t>.</w:t>
      </w:r>
      <w:r w:rsidR="00705AC1" w:rsidRPr="001229E5">
        <w:rPr>
          <w:rFonts w:ascii="Calibri" w:hAnsi="Calibri" w:cs="Calibri"/>
          <w:sz w:val="28"/>
          <w:szCs w:val="28"/>
        </w:rPr>
        <w:t xml:space="preserve"> </w:t>
      </w:r>
      <w:r w:rsidR="00D9112E" w:rsidRPr="001229E5">
        <w:rPr>
          <w:rFonts w:ascii="Calibri" w:hAnsi="Calibri" w:cs="Calibri"/>
          <w:sz w:val="28"/>
          <w:szCs w:val="28"/>
        </w:rPr>
        <w:t xml:space="preserve"> </w:t>
      </w:r>
      <w:r w:rsidR="00705AC1" w:rsidRPr="001229E5">
        <w:rPr>
          <w:rFonts w:ascii="Calibri" w:hAnsi="Calibri" w:cs="Calibri"/>
          <w:sz w:val="28"/>
          <w:szCs w:val="28"/>
        </w:rPr>
        <w:t>A</w:t>
      </w:r>
      <w:r w:rsidR="00D9112E" w:rsidRPr="001229E5">
        <w:rPr>
          <w:rFonts w:ascii="Calibri" w:hAnsi="Calibri" w:cs="Calibri"/>
          <w:sz w:val="28"/>
          <w:szCs w:val="28"/>
        </w:rPr>
        <w:t xml:space="preserve"> cancer awareness </w:t>
      </w:r>
      <w:r w:rsidR="00F94E6C">
        <w:rPr>
          <w:rFonts w:ascii="Calibri" w:hAnsi="Calibri" w:cs="Calibri"/>
          <w:sz w:val="28"/>
          <w:szCs w:val="28"/>
        </w:rPr>
        <w:t xml:space="preserve">and screening </w:t>
      </w:r>
      <w:r w:rsidR="00D9112E" w:rsidRPr="001229E5">
        <w:rPr>
          <w:rFonts w:ascii="Calibri" w:hAnsi="Calibri" w:cs="Calibri"/>
          <w:sz w:val="28"/>
          <w:szCs w:val="28"/>
        </w:rPr>
        <w:lastRenderedPageBreak/>
        <w:t xml:space="preserve">programme </w:t>
      </w:r>
      <w:r w:rsidR="00705AC1" w:rsidRPr="001229E5">
        <w:rPr>
          <w:rFonts w:ascii="Calibri" w:hAnsi="Calibri" w:cs="Calibri"/>
          <w:sz w:val="28"/>
          <w:szCs w:val="28"/>
        </w:rPr>
        <w:t>will be launched</w:t>
      </w:r>
      <w:r w:rsidR="00D9112E" w:rsidRPr="001229E5">
        <w:rPr>
          <w:rFonts w:ascii="Calibri" w:hAnsi="Calibri" w:cs="Calibri"/>
          <w:sz w:val="28"/>
          <w:szCs w:val="28"/>
        </w:rPr>
        <w:t xml:space="preserve"> during the </w:t>
      </w:r>
      <w:r w:rsidR="00F94E6C">
        <w:rPr>
          <w:rFonts w:ascii="Calibri" w:hAnsi="Calibri" w:cs="Calibri"/>
          <w:sz w:val="28"/>
          <w:szCs w:val="28"/>
        </w:rPr>
        <w:t xml:space="preserve">2024 Ofala </w:t>
      </w:r>
      <w:r w:rsidR="00D9112E" w:rsidRPr="001229E5">
        <w:rPr>
          <w:rFonts w:ascii="Calibri" w:hAnsi="Calibri" w:cs="Calibri"/>
          <w:sz w:val="28"/>
          <w:szCs w:val="28"/>
        </w:rPr>
        <w:t>one</w:t>
      </w:r>
      <w:r w:rsidR="00705AC1" w:rsidRPr="001229E5">
        <w:rPr>
          <w:rFonts w:ascii="Calibri" w:hAnsi="Calibri" w:cs="Calibri"/>
          <w:sz w:val="28"/>
          <w:szCs w:val="28"/>
        </w:rPr>
        <w:t>-</w:t>
      </w:r>
      <w:r w:rsidR="00D9112E" w:rsidRPr="001229E5">
        <w:rPr>
          <w:rFonts w:ascii="Calibri" w:hAnsi="Calibri" w:cs="Calibri"/>
          <w:sz w:val="28"/>
          <w:szCs w:val="28"/>
        </w:rPr>
        <w:t>week health outreach in collaboration with US based oncologist</w:t>
      </w:r>
      <w:r w:rsidR="00F94E6C">
        <w:rPr>
          <w:rFonts w:ascii="Calibri" w:hAnsi="Calibri" w:cs="Calibri"/>
          <w:sz w:val="28"/>
          <w:szCs w:val="28"/>
        </w:rPr>
        <w:t>,</w:t>
      </w:r>
      <w:r w:rsidR="00D9112E" w:rsidRPr="001229E5">
        <w:rPr>
          <w:rFonts w:ascii="Calibri" w:hAnsi="Calibri" w:cs="Calibri"/>
          <w:sz w:val="28"/>
          <w:szCs w:val="28"/>
        </w:rPr>
        <w:t xml:space="preserve"> Dr. Kelechi</w:t>
      </w:r>
      <w:r w:rsidR="00705AC1" w:rsidRPr="001229E5">
        <w:rPr>
          <w:rFonts w:ascii="Calibri" w:hAnsi="Calibri" w:cs="Calibri"/>
          <w:sz w:val="28"/>
          <w:szCs w:val="28"/>
        </w:rPr>
        <w:t xml:space="preserve">.  </w:t>
      </w:r>
    </w:p>
    <w:p w14:paraId="7A48BC19" w14:textId="78AF293F" w:rsidR="001229E5" w:rsidRPr="001229E5" w:rsidRDefault="003F2292" w:rsidP="001229E5">
      <w:pPr>
        <w:pStyle w:val="ListParagraph"/>
        <w:numPr>
          <w:ilvl w:val="0"/>
          <w:numId w:val="11"/>
        </w:numPr>
        <w:jc w:val="both"/>
        <w:rPr>
          <w:rFonts w:ascii="Calibri" w:hAnsi="Calibri" w:cs="Calibri"/>
          <w:sz w:val="28"/>
          <w:szCs w:val="28"/>
        </w:rPr>
      </w:pPr>
      <w:r>
        <w:rPr>
          <w:rFonts w:ascii="Calibri" w:hAnsi="Calibri" w:cs="Calibri"/>
          <w:sz w:val="28"/>
          <w:szCs w:val="28"/>
        </w:rPr>
        <w:t>W</w:t>
      </w:r>
      <w:r w:rsidR="00D9112E" w:rsidRPr="001229E5">
        <w:rPr>
          <w:rFonts w:ascii="Calibri" w:hAnsi="Calibri" w:cs="Calibri"/>
          <w:sz w:val="28"/>
          <w:szCs w:val="28"/>
        </w:rPr>
        <w:t>orking with a group of US based mental Health experts to develop a mental health First Aid tool kit to support families with mental heal</w:t>
      </w:r>
      <w:r w:rsidR="007111F2">
        <w:rPr>
          <w:rFonts w:ascii="Calibri" w:hAnsi="Calibri" w:cs="Calibri"/>
          <w:sz w:val="28"/>
          <w:szCs w:val="28"/>
        </w:rPr>
        <w:t>th</w:t>
      </w:r>
      <w:r w:rsidR="00D9112E" w:rsidRPr="001229E5">
        <w:rPr>
          <w:rFonts w:ascii="Calibri" w:hAnsi="Calibri" w:cs="Calibri"/>
          <w:sz w:val="28"/>
          <w:szCs w:val="28"/>
        </w:rPr>
        <w:t xml:space="preserve"> </w:t>
      </w:r>
      <w:r w:rsidR="001229E5" w:rsidRPr="001229E5">
        <w:rPr>
          <w:rFonts w:ascii="Calibri" w:hAnsi="Calibri" w:cs="Calibri"/>
          <w:sz w:val="28"/>
          <w:szCs w:val="28"/>
        </w:rPr>
        <w:t>c</w:t>
      </w:r>
      <w:r w:rsidR="00D9112E" w:rsidRPr="001229E5">
        <w:rPr>
          <w:rFonts w:ascii="Calibri" w:hAnsi="Calibri" w:cs="Calibri"/>
          <w:sz w:val="28"/>
          <w:szCs w:val="28"/>
        </w:rPr>
        <w:t xml:space="preserve">hallenges. </w:t>
      </w:r>
    </w:p>
    <w:p w14:paraId="5F750BFD" w14:textId="06C52C6E" w:rsidR="00750AFA" w:rsidRDefault="003F2292" w:rsidP="00FC0BB5">
      <w:pPr>
        <w:pStyle w:val="ListParagraph"/>
        <w:numPr>
          <w:ilvl w:val="0"/>
          <w:numId w:val="11"/>
        </w:numPr>
        <w:jc w:val="both"/>
        <w:rPr>
          <w:rFonts w:ascii="Calibri" w:hAnsi="Calibri" w:cs="Calibri"/>
          <w:sz w:val="28"/>
          <w:szCs w:val="28"/>
        </w:rPr>
      </w:pPr>
      <w:r>
        <w:rPr>
          <w:rFonts w:ascii="Calibri" w:hAnsi="Calibri" w:cs="Calibri"/>
          <w:sz w:val="28"/>
          <w:szCs w:val="28"/>
        </w:rPr>
        <w:t>Establishment of a</w:t>
      </w:r>
      <w:r w:rsidR="00D9112E" w:rsidRPr="001229E5">
        <w:rPr>
          <w:rFonts w:ascii="Calibri" w:hAnsi="Calibri" w:cs="Calibri"/>
          <w:sz w:val="28"/>
          <w:szCs w:val="28"/>
        </w:rPr>
        <w:t xml:space="preserve"> </w:t>
      </w:r>
      <w:r w:rsidR="00D9112E" w:rsidRPr="007111F2">
        <w:rPr>
          <w:rFonts w:ascii="Calibri" w:hAnsi="Calibri" w:cs="Calibri"/>
          <w:bCs/>
          <w:i/>
          <w:sz w:val="28"/>
          <w:szCs w:val="28"/>
        </w:rPr>
        <w:t xml:space="preserve">‘Walk in </w:t>
      </w:r>
      <w:r w:rsidR="00627B1C">
        <w:rPr>
          <w:rFonts w:ascii="Calibri" w:hAnsi="Calibri" w:cs="Calibri"/>
          <w:bCs/>
          <w:i/>
          <w:sz w:val="28"/>
          <w:szCs w:val="28"/>
        </w:rPr>
        <w:t xml:space="preserve">Health </w:t>
      </w:r>
      <w:r w:rsidR="00D9112E" w:rsidRPr="007111F2">
        <w:rPr>
          <w:rFonts w:ascii="Calibri" w:hAnsi="Calibri" w:cs="Calibri"/>
          <w:bCs/>
          <w:i/>
          <w:sz w:val="28"/>
          <w:szCs w:val="28"/>
        </w:rPr>
        <w:t>Centre”</w:t>
      </w:r>
      <w:r w:rsidR="00D9112E" w:rsidRPr="001229E5">
        <w:rPr>
          <w:rFonts w:ascii="Calibri" w:hAnsi="Calibri" w:cs="Calibri"/>
          <w:sz w:val="28"/>
          <w:szCs w:val="28"/>
        </w:rPr>
        <w:t xml:space="preserve"> in collaboration with the Ofala Health and Wellbeing sub-committee with effect from October 2024</w:t>
      </w:r>
      <w:r>
        <w:rPr>
          <w:rFonts w:ascii="Calibri" w:hAnsi="Calibri" w:cs="Calibri"/>
          <w:sz w:val="28"/>
          <w:szCs w:val="28"/>
        </w:rPr>
        <w:t>.</w:t>
      </w:r>
    </w:p>
    <w:p w14:paraId="5546193A" w14:textId="060E810F" w:rsidR="00D22977" w:rsidRDefault="00D22977" w:rsidP="00D22977">
      <w:pPr>
        <w:jc w:val="both"/>
        <w:rPr>
          <w:rFonts w:ascii="Calibri" w:hAnsi="Calibri" w:cs="Calibri"/>
          <w:sz w:val="28"/>
          <w:szCs w:val="28"/>
        </w:rPr>
      </w:pPr>
    </w:p>
    <w:p w14:paraId="676C5671" w14:textId="4490A428" w:rsidR="003E4197" w:rsidRPr="003E4197" w:rsidRDefault="003E4197" w:rsidP="003E4197">
      <w:pPr>
        <w:jc w:val="both"/>
        <w:rPr>
          <w:rFonts w:cstheme="minorHAnsi"/>
          <w:b/>
          <w:sz w:val="28"/>
          <w:szCs w:val="28"/>
        </w:rPr>
      </w:pPr>
      <w:r w:rsidRPr="003E4197">
        <w:rPr>
          <w:rFonts w:cstheme="minorHAnsi"/>
          <w:b/>
          <w:sz w:val="28"/>
          <w:szCs w:val="28"/>
        </w:rPr>
        <w:t>8. Stroke Action</w:t>
      </w:r>
      <w:r>
        <w:rPr>
          <w:rFonts w:cstheme="minorHAnsi"/>
          <w:b/>
          <w:sz w:val="28"/>
          <w:szCs w:val="28"/>
        </w:rPr>
        <w:t xml:space="preserve"> Nigeria</w:t>
      </w:r>
      <w:r w:rsidRPr="003E4197">
        <w:rPr>
          <w:rFonts w:cstheme="minorHAnsi"/>
          <w:b/>
          <w:sz w:val="28"/>
          <w:szCs w:val="28"/>
        </w:rPr>
        <w:t xml:space="preserve"> – Life After Stroke </w:t>
      </w:r>
      <w:r>
        <w:rPr>
          <w:rFonts w:cstheme="minorHAnsi"/>
          <w:b/>
          <w:sz w:val="28"/>
          <w:szCs w:val="28"/>
        </w:rPr>
        <w:t>Centre (LASC)</w:t>
      </w:r>
    </w:p>
    <w:p w14:paraId="3BC7F8C8" w14:textId="77777777" w:rsidR="003E4197" w:rsidRPr="003E4197" w:rsidRDefault="003E4197" w:rsidP="003E4197">
      <w:pPr>
        <w:jc w:val="both"/>
        <w:rPr>
          <w:rFonts w:cstheme="minorHAnsi"/>
          <w:sz w:val="28"/>
          <w:szCs w:val="28"/>
        </w:rPr>
      </w:pPr>
    </w:p>
    <w:p w14:paraId="3BC64D92" w14:textId="12B9A6F2" w:rsidR="003E4197" w:rsidRPr="003E4197" w:rsidRDefault="003E4197" w:rsidP="003E4197">
      <w:pPr>
        <w:jc w:val="both"/>
        <w:rPr>
          <w:rFonts w:cstheme="minorHAnsi"/>
          <w:sz w:val="28"/>
          <w:szCs w:val="28"/>
        </w:rPr>
      </w:pPr>
      <w:r w:rsidRPr="003E4197">
        <w:rPr>
          <w:rFonts w:cstheme="minorHAnsi"/>
          <w:sz w:val="28"/>
          <w:szCs w:val="28"/>
        </w:rPr>
        <w:t xml:space="preserve">The Stroke Action LASC in Onitsha </w:t>
      </w:r>
      <w:r>
        <w:rPr>
          <w:rFonts w:cstheme="minorHAnsi"/>
          <w:sz w:val="28"/>
          <w:szCs w:val="28"/>
        </w:rPr>
        <w:t xml:space="preserve">in 2015 by Chiebunigom Rita Melifonwu in collaboration with Obi-in-Council. It </w:t>
      </w:r>
      <w:r w:rsidRPr="003E4197">
        <w:rPr>
          <w:rFonts w:cstheme="minorHAnsi"/>
          <w:sz w:val="28"/>
          <w:szCs w:val="28"/>
        </w:rPr>
        <w:t xml:space="preserve">continues to serve the needs of over one hundred stroke survivors, their </w:t>
      </w:r>
      <w:r w:rsidR="006B2BC2" w:rsidRPr="003E4197">
        <w:rPr>
          <w:rFonts w:cstheme="minorHAnsi"/>
          <w:sz w:val="28"/>
          <w:szCs w:val="28"/>
        </w:rPr>
        <w:t>careers</w:t>
      </w:r>
      <w:r>
        <w:rPr>
          <w:rFonts w:cstheme="minorHAnsi"/>
          <w:sz w:val="28"/>
          <w:szCs w:val="28"/>
        </w:rPr>
        <w:t>,</w:t>
      </w:r>
      <w:r w:rsidRPr="003E4197">
        <w:rPr>
          <w:rFonts w:cstheme="minorHAnsi"/>
          <w:sz w:val="28"/>
          <w:szCs w:val="28"/>
        </w:rPr>
        <w:t xml:space="preserve"> and at</w:t>
      </w:r>
      <w:r>
        <w:rPr>
          <w:rFonts w:cstheme="minorHAnsi"/>
          <w:sz w:val="28"/>
          <w:szCs w:val="28"/>
        </w:rPr>
        <w:t>-</w:t>
      </w:r>
      <w:r w:rsidRPr="003E4197">
        <w:rPr>
          <w:rFonts w:cstheme="minorHAnsi"/>
          <w:sz w:val="28"/>
          <w:szCs w:val="28"/>
        </w:rPr>
        <w:t>risk people in Onitsha each year, supported by volunteer Stroke Ambassadors. In 2024, 125 stroke survivors and 114 carers were supported in the LASC. Stroke Action is now working with the Philips Foundation and OSCAIL, (Organized Stroke Care Across Income Levels) and the World Stroke Organisation (WSO) to conduct research on stroke education for building the capacity of health workers for stroke rehabilitation, and, to test effectiveness of the LASC so that lessons can be learnt for global replication. Stroke Action has developed a model Stroke Survivor Entrepreneur Training to enable recovered stroke survivors of working age to return to work through micro-entrepreneurship. Collaboration with OnAF enabled Stroke Action to secure an ASBA loan for the development of the first Hydroponic Greenhouse in Anambra State</w:t>
      </w:r>
      <w:r w:rsidR="007F2C6E">
        <w:rPr>
          <w:rFonts w:cstheme="minorHAnsi"/>
          <w:sz w:val="28"/>
          <w:szCs w:val="28"/>
        </w:rPr>
        <w:t>.</w:t>
      </w:r>
      <w:r w:rsidRPr="003E4197">
        <w:rPr>
          <w:rFonts w:cstheme="minorHAnsi"/>
          <w:sz w:val="28"/>
          <w:szCs w:val="28"/>
        </w:rPr>
        <w:t xml:space="preserve"> </w:t>
      </w:r>
    </w:p>
    <w:p w14:paraId="202EE848" w14:textId="77777777" w:rsidR="007D0A25" w:rsidRDefault="007D0A25" w:rsidP="00750AFA">
      <w:pPr>
        <w:jc w:val="both"/>
        <w:rPr>
          <w:b/>
          <w:sz w:val="28"/>
          <w:szCs w:val="28"/>
        </w:rPr>
      </w:pPr>
    </w:p>
    <w:p w14:paraId="7942B9B2" w14:textId="51A63746" w:rsidR="00366D55" w:rsidRPr="00750AFA" w:rsidRDefault="003E4197" w:rsidP="00750AFA">
      <w:pPr>
        <w:jc w:val="both"/>
        <w:rPr>
          <w:rFonts w:ascii="Calibri" w:hAnsi="Calibri" w:cs="Calibri"/>
          <w:sz w:val="28"/>
          <w:szCs w:val="28"/>
        </w:rPr>
      </w:pPr>
      <w:r>
        <w:rPr>
          <w:b/>
          <w:sz w:val="28"/>
          <w:szCs w:val="28"/>
        </w:rPr>
        <w:t>9</w:t>
      </w:r>
      <w:r w:rsidR="00C07B81" w:rsidRPr="00750AFA">
        <w:rPr>
          <w:b/>
          <w:sz w:val="28"/>
          <w:szCs w:val="28"/>
        </w:rPr>
        <w:t xml:space="preserve">. </w:t>
      </w:r>
      <w:r w:rsidR="00366D55" w:rsidRPr="00750AFA">
        <w:rPr>
          <w:b/>
          <w:sz w:val="28"/>
          <w:szCs w:val="28"/>
        </w:rPr>
        <w:t>Cooperatives</w:t>
      </w:r>
    </w:p>
    <w:p w14:paraId="0EF29CBF" w14:textId="524A5C2D" w:rsidR="00584E7F" w:rsidRDefault="00584E7F" w:rsidP="00584E7F">
      <w:pPr>
        <w:jc w:val="both"/>
        <w:rPr>
          <w:sz w:val="28"/>
          <w:szCs w:val="28"/>
        </w:rPr>
      </w:pPr>
    </w:p>
    <w:p w14:paraId="467FCFA4" w14:textId="5F28EF79" w:rsidR="00F24999" w:rsidRDefault="00CE6F80" w:rsidP="00074086">
      <w:pPr>
        <w:jc w:val="both"/>
        <w:rPr>
          <w:rFonts w:ascii="Calibri" w:hAnsi="Calibri" w:cs="Calibri"/>
          <w:sz w:val="28"/>
          <w:szCs w:val="28"/>
        </w:rPr>
      </w:pPr>
      <w:r>
        <w:rPr>
          <w:rFonts w:ascii="Calibri" w:hAnsi="Calibri" w:cs="Calibri"/>
          <w:sz w:val="28"/>
          <w:szCs w:val="28"/>
        </w:rPr>
        <w:t xml:space="preserve">This </w:t>
      </w:r>
      <w:r w:rsidR="00074086" w:rsidRPr="009514CE">
        <w:rPr>
          <w:rFonts w:ascii="Calibri" w:hAnsi="Calibri" w:cs="Calibri"/>
          <w:sz w:val="28"/>
          <w:szCs w:val="28"/>
        </w:rPr>
        <w:t xml:space="preserve">initiative </w:t>
      </w:r>
      <w:r>
        <w:rPr>
          <w:rFonts w:ascii="Calibri" w:hAnsi="Calibri" w:cs="Calibri"/>
          <w:sz w:val="28"/>
          <w:szCs w:val="28"/>
        </w:rPr>
        <w:t xml:space="preserve">was </w:t>
      </w:r>
      <w:r w:rsidR="00074086" w:rsidRPr="009514CE">
        <w:rPr>
          <w:rFonts w:ascii="Calibri" w:hAnsi="Calibri" w:cs="Calibri"/>
          <w:sz w:val="28"/>
          <w:szCs w:val="28"/>
        </w:rPr>
        <w:t>designed to aid qualified Onitsha indigenes to form themselves into cooperatives groups</w:t>
      </w:r>
      <w:r>
        <w:rPr>
          <w:rFonts w:ascii="Calibri" w:hAnsi="Calibri" w:cs="Calibri"/>
          <w:sz w:val="28"/>
          <w:szCs w:val="28"/>
        </w:rPr>
        <w:t xml:space="preserve"> for</w:t>
      </w:r>
      <w:r w:rsidR="00074086" w:rsidRPr="009514CE">
        <w:rPr>
          <w:rFonts w:ascii="Calibri" w:hAnsi="Calibri" w:cs="Calibri"/>
          <w:sz w:val="28"/>
          <w:szCs w:val="28"/>
        </w:rPr>
        <w:t xml:space="preserve"> easier access to loans</w:t>
      </w:r>
      <w:r>
        <w:rPr>
          <w:rFonts w:ascii="Calibri" w:hAnsi="Calibri" w:cs="Calibri"/>
          <w:sz w:val="28"/>
          <w:szCs w:val="28"/>
        </w:rPr>
        <w:t xml:space="preserve"> </w:t>
      </w:r>
      <w:r w:rsidR="00074086" w:rsidRPr="009514CE">
        <w:rPr>
          <w:rFonts w:ascii="Calibri" w:hAnsi="Calibri" w:cs="Calibri"/>
          <w:sz w:val="28"/>
          <w:szCs w:val="28"/>
        </w:rPr>
        <w:t>for their businesses proposals</w:t>
      </w:r>
      <w:r w:rsidR="00074086">
        <w:rPr>
          <w:rFonts w:ascii="Calibri" w:hAnsi="Calibri" w:cs="Calibri"/>
          <w:sz w:val="28"/>
          <w:szCs w:val="28"/>
        </w:rPr>
        <w:t xml:space="preserve">. </w:t>
      </w:r>
      <w:r w:rsidR="00A062B0">
        <w:rPr>
          <w:rFonts w:ascii="Calibri" w:hAnsi="Calibri" w:cs="Calibri"/>
          <w:sz w:val="28"/>
          <w:szCs w:val="28"/>
        </w:rPr>
        <w:t>We</w:t>
      </w:r>
      <w:r w:rsidR="00074086">
        <w:rPr>
          <w:rFonts w:ascii="Calibri" w:hAnsi="Calibri" w:cs="Calibri"/>
          <w:sz w:val="28"/>
          <w:szCs w:val="28"/>
        </w:rPr>
        <w:t xml:space="preserve"> r</w:t>
      </w:r>
      <w:r w:rsidR="00074086" w:rsidRPr="009514CE">
        <w:rPr>
          <w:rFonts w:ascii="Calibri" w:hAnsi="Calibri" w:cs="Calibri"/>
          <w:sz w:val="28"/>
          <w:szCs w:val="28"/>
        </w:rPr>
        <w:t xml:space="preserve">ecorded mixed </w:t>
      </w:r>
      <w:r w:rsidR="00A062B0">
        <w:rPr>
          <w:rFonts w:ascii="Calibri" w:hAnsi="Calibri" w:cs="Calibri"/>
          <w:sz w:val="28"/>
          <w:szCs w:val="28"/>
        </w:rPr>
        <w:t>results</w:t>
      </w:r>
      <w:r w:rsidR="00A062B0" w:rsidRPr="00A062B0">
        <w:rPr>
          <w:rFonts w:ascii="Calibri" w:hAnsi="Calibri" w:cs="Calibri"/>
          <w:sz w:val="28"/>
          <w:szCs w:val="28"/>
        </w:rPr>
        <w:t xml:space="preserve"> </w:t>
      </w:r>
      <w:r w:rsidR="00A062B0">
        <w:rPr>
          <w:rFonts w:ascii="Calibri" w:hAnsi="Calibri" w:cs="Calibri"/>
          <w:sz w:val="28"/>
          <w:szCs w:val="28"/>
        </w:rPr>
        <w:t>in the last twelve months. W</w:t>
      </w:r>
      <w:r w:rsidR="00074086" w:rsidRPr="009514CE">
        <w:rPr>
          <w:rFonts w:ascii="Calibri" w:hAnsi="Calibri" w:cs="Calibri"/>
          <w:sz w:val="28"/>
          <w:szCs w:val="28"/>
        </w:rPr>
        <w:t>hile some cooperatives paid back</w:t>
      </w:r>
      <w:r w:rsidR="007111F2">
        <w:rPr>
          <w:rFonts w:ascii="Calibri" w:hAnsi="Calibri" w:cs="Calibri"/>
          <w:sz w:val="28"/>
          <w:szCs w:val="28"/>
        </w:rPr>
        <w:t xml:space="preserve"> their loans</w:t>
      </w:r>
      <w:r w:rsidR="00074086" w:rsidRPr="009514CE">
        <w:rPr>
          <w:rFonts w:ascii="Calibri" w:hAnsi="Calibri" w:cs="Calibri"/>
          <w:sz w:val="28"/>
          <w:szCs w:val="28"/>
        </w:rPr>
        <w:t>, other</w:t>
      </w:r>
      <w:r w:rsidR="00074086">
        <w:rPr>
          <w:rFonts w:ascii="Calibri" w:hAnsi="Calibri" w:cs="Calibri"/>
          <w:sz w:val="28"/>
          <w:szCs w:val="28"/>
        </w:rPr>
        <w:t>s</w:t>
      </w:r>
      <w:r w:rsidR="00074086" w:rsidRPr="009514CE">
        <w:rPr>
          <w:rFonts w:ascii="Calibri" w:hAnsi="Calibri" w:cs="Calibri"/>
          <w:sz w:val="28"/>
          <w:szCs w:val="28"/>
        </w:rPr>
        <w:t xml:space="preserve"> </w:t>
      </w:r>
      <w:r w:rsidR="00074086">
        <w:rPr>
          <w:rFonts w:ascii="Calibri" w:hAnsi="Calibri" w:cs="Calibri"/>
          <w:sz w:val="28"/>
          <w:szCs w:val="28"/>
        </w:rPr>
        <w:t xml:space="preserve">have been in </w:t>
      </w:r>
      <w:r w:rsidR="00074086" w:rsidRPr="009514CE">
        <w:rPr>
          <w:rFonts w:ascii="Calibri" w:hAnsi="Calibri" w:cs="Calibri"/>
          <w:sz w:val="28"/>
          <w:szCs w:val="28"/>
        </w:rPr>
        <w:t>defaul</w:t>
      </w:r>
      <w:r w:rsidR="00074086">
        <w:rPr>
          <w:rFonts w:ascii="Calibri" w:hAnsi="Calibri" w:cs="Calibri"/>
          <w:sz w:val="28"/>
          <w:szCs w:val="28"/>
        </w:rPr>
        <w:t>t</w:t>
      </w:r>
      <w:r w:rsidR="00074086" w:rsidRPr="009514CE">
        <w:rPr>
          <w:rFonts w:ascii="Calibri" w:hAnsi="Calibri" w:cs="Calibri"/>
          <w:sz w:val="28"/>
          <w:szCs w:val="28"/>
        </w:rPr>
        <w:t xml:space="preserve"> despite reminders</w:t>
      </w:r>
      <w:r w:rsidR="00074086">
        <w:rPr>
          <w:rFonts w:ascii="Calibri" w:hAnsi="Calibri" w:cs="Calibri"/>
          <w:sz w:val="28"/>
          <w:szCs w:val="28"/>
        </w:rPr>
        <w:t xml:space="preserve">. </w:t>
      </w:r>
      <w:r w:rsidR="007111F2">
        <w:rPr>
          <w:rFonts w:ascii="Calibri" w:hAnsi="Calibri" w:cs="Calibri"/>
          <w:sz w:val="28"/>
          <w:szCs w:val="28"/>
        </w:rPr>
        <w:t>Consequently,</w:t>
      </w:r>
      <w:r w:rsidR="00A062B0">
        <w:rPr>
          <w:rFonts w:ascii="Calibri" w:hAnsi="Calibri" w:cs="Calibri"/>
          <w:sz w:val="28"/>
          <w:szCs w:val="28"/>
        </w:rPr>
        <w:t xml:space="preserve"> </w:t>
      </w:r>
      <w:r w:rsidR="00074086" w:rsidRPr="009514CE">
        <w:rPr>
          <w:rFonts w:ascii="Calibri" w:hAnsi="Calibri" w:cs="Calibri"/>
          <w:sz w:val="28"/>
          <w:szCs w:val="28"/>
        </w:rPr>
        <w:t>OnAF has</w:t>
      </w:r>
      <w:r w:rsidR="00A062B0">
        <w:rPr>
          <w:rFonts w:ascii="Calibri" w:hAnsi="Calibri" w:cs="Calibri"/>
          <w:sz w:val="28"/>
          <w:szCs w:val="28"/>
        </w:rPr>
        <w:t xml:space="preserve"> suspended </w:t>
      </w:r>
      <w:r w:rsidR="00074086" w:rsidRPr="009514CE">
        <w:rPr>
          <w:rFonts w:ascii="Calibri" w:hAnsi="Calibri" w:cs="Calibri"/>
          <w:sz w:val="28"/>
          <w:szCs w:val="28"/>
        </w:rPr>
        <w:t>further</w:t>
      </w:r>
      <w:r w:rsidR="002665AD">
        <w:rPr>
          <w:rFonts w:ascii="Calibri" w:hAnsi="Calibri" w:cs="Calibri"/>
          <w:sz w:val="28"/>
          <w:szCs w:val="28"/>
        </w:rPr>
        <w:t xml:space="preserve"> </w:t>
      </w:r>
      <w:r w:rsidR="00074086" w:rsidRPr="009514CE">
        <w:rPr>
          <w:rFonts w:ascii="Calibri" w:hAnsi="Calibri" w:cs="Calibri"/>
          <w:sz w:val="28"/>
          <w:szCs w:val="28"/>
        </w:rPr>
        <w:t>disbursement</w:t>
      </w:r>
      <w:r w:rsidR="002665AD">
        <w:rPr>
          <w:rFonts w:ascii="Calibri" w:hAnsi="Calibri" w:cs="Calibri"/>
          <w:sz w:val="28"/>
          <w:szCs w:val="28"/>
        </w:rPr>
        <w:t xml:space="preserve">s </w:t>
      </w:r>
      <w:r w:rsidR="00A062B0">
        <w:rPr>
          <w:rFonts w:ascii="Calibri" w:hAnsi="Calibri" w:cs="Calibri"/>
          <w:sz w:val="28"/>
          <w:szCs w:val="28"/>
        </w:rPr>
        <w:t>pending a full review</w:t>
      </w:r>
      <w:r w:rsidR="007111F2">
        <w:rPr>
          <w:rFonts w:ascii="Calibri" w:hAnsi="Calibri" w:cs="Calibri"/>
          <w:sz w:val="28"/>
          <w:szCs w:val="28"/>
        </w:rPr>
        <w:t xml:space="preserve">. More details </w:t>
      </w:r>
      <w:r w:rsidR="00A062B0">
        <w:rPr>
          <w:rFonts w:ascii="Calibri" w:hAnsi="Calibri" w:cs="Calibri"/>
          <w:sz w:val="28"/>
          <w:szCs w:val="28"/>
        </w:rPr>
        <w:t>are</w:t>
      </w:r>
      <w:r w:rsidR="007111F2">
        <w:rPr>
          <w:rFonts w:ascii="Calibri" w:hAnsi="Calibri" w:cs="Calibri"/>
          <w:sz w:val="28"/>
          <w:szCs w:val="28"/>
        </w:rPr>
        <w:t xml:space="preserve"> under the M</w:t>
      </w:r>
      <w:r w:rsidR="00A062B0">
        <w:rPr>
          <w:rFonts w:ascii="Calibri" w:hAnsi="Calibri" w:cs="Calibri"/>
          <w:sz w:val="28"/>
          <w:szCs w:val="28"/>
        </w:rPr>
        <w:t>FI section above</w:t>
      </w:r>
      <w:r w:rsidR="007111F2">
        <w:rPr>
          <w:rFonts w:ascii="Calibri" w:hAnsi="Calibri" w:cs="Calibri"/>
          <w:sz w:val="28"/>
          <w:szCs w:val="28"/>
        </w:rPr>
        <w:t xml:space="preserve">. </w:t>
      </w:r>
      <w:r w:rsidR="00074086" w:rsidRPr="009514CE">
        <w:rPr>
          <w:rFonts w:ascii="Calibri" w:hAnsi="Calibri" w:cs="Calibri"/>
          <w:sz w:val="28"/>
          <w:szCs w:val="28"/>
        </w:rPr>
        <w:t xml:space="preserve"> </w:t>
      </w:r>
    </w:p>
    <w:p w14:paraId="4DA483D9" w14:textId="77777777" w:rsidR="007111F2" w:rsidRDefault="007111F2" w:rsidP="00074086">
      <w:pPr>
        <w:jc w:val="both"/>
        <w:rPr>
          <w:rFonts w:cstheme="minorHAnsi"/>
          <w:sz w:val="28"/>
          <w:szCs w:val="28"/>
        </w:rPr>
      </w:pPr>
    </w:p>
    <w:p w14:paraId="0FDAD19C" w14:textId="1A5A19A4" w:rsidR="00366D55" w:rsidRPr="007A7873" w:rsidRDefault="003E4197" w:rsidP="007A7873">
      <w:pPr>
        <w:jc w:val="both"/>
        <w:rPr>
          <w:b/>
          <w:sz w:val="28"/>
          <w:szCs w:val="28"/>
        </w:rPr>
      </w:pPr>
      <w:r>
        <w:rPr>
          <w:b/>
          <w:sz w:val="28"/>
          <w:szCs w:val="28"/>
        </w:rPr>
        <w:t>10</w:t>
      </w:r>
      <w:r w:rsidR="00613BED">
        <w:rPr>
          <w:b/>
          <w:sz w:val="28"/>
          <w:szCs w:val="28"/>
        </w:rPr>
        <w:t xml:space="preserve">. </w:t>
      </w:r>
      <w:r w:rsidR="00366D55" w:rsidRPr="007A7873">
        <w:rPr>
          <w:b/>
          <w:sz w:val="28"/>
          <w:szCs w:val="28"/>
        </w:rPr>
        <w:t>Education –Remedial Tutorial</w:t>
      </w:r>
      <w:r w:rsidR="002665AD">
        <w:rPr>
          <w:b/>
          <w:sz w:val="28"/>
          <w:szCs w:val="28"/>
        </w:rPr>
        <w:t xml:space="preserve"> and </w:t>
      </w:r>
      <w:r w:rsidR="002665AD" w:rsidRPr="007A7873">
        <w:rPr>
          <w:b/>
          <w:sz w:val="28"/>
          <w:szCs w:val="28"/>
        </w:rPr>
        <w:t>Long Vacation</w:t>
      </w:r>
      <w:r w:rsidR="002665AD">
        <w:rPr>
          <w:b/>
          <w:sz w:val="28"/>
          <w:szCs w:val="28"/>
        </w:rPr>
        <w:t xml:space="preserve"> Tutorial Programmes. </w:t>
      </w:r>
    </w:p>
    <w:p w14:paraId="7190DA6D" w14:textId="665425D3" w:rsidR="007A7873" w:rsidRPr="007A7873" w:rsidRDefault="007A7873" w:rsidP="007A7873">
      <w:pPr>
        <w:shd w:val="clear" w:color="auto" w:fill="FFFFFF"/>
        <w:spacing w:before="100" w:beforeAutospacing="1" w:after="100" w:afterAutospacing="1"/>
        <w:jc w:val="both"/>
        <w:rPr>
          <w:rFonts w:eastAsia="Times New Roman" w:cstheme="minorHAnsi"/>
          <w:sz w:val="28"/>
          <w:szCs w:val="28"/>
        </w:rPr>
      </w:pPr>
      <w:r w:rsidRPr="007A7873">
        <w:rPr>
          <w:rFonts w:eastAsia="Times New Roman" w:cstheme="minorHAnsi"/>
          <w:b/>
          <w:bCs/>
          <w:iCs/>
          <w:sz w:val="28"/>
          <w:szCs w:val="28"/>
        </w:rPr>
        <w:t>T</w:t>
      </w:r>
      <w:r w:rsidR="00442196">
        <w:rPr>
          <w:rFonts w:eastAsia="Times New Roman" w:cstheme="minorHAnsi"/>
          <w:b/>
          <w:bCs/>
          <w:iCs/>
          <w:sz w:val="28"/>
          <w:szCs w:val="28"/>
        </w:rPr>
        <w:t>he</w:t>
      </w:r>
      <w:r w:rsidRPr="007A7873">
        <w:rPr>
          <w:rFonts w:eastAsia="Times New Roman" w:cstheme="minorHAnsi"/>
          <w:b/>
          <w:bCs/>
          <w:iCs/>
          <w:sz w:val="28"/>
          <w:szCs w:val="28"/>
        </w:rPr>
        <w:t xml:space="preserve"> F</w:t>
      </w:r>
      <w:r w:rsidR="00442196">
        <w:rPr>
          <w:rFonts w:eastAsia="Times New Roman" w:cstheme="minorHAnsi"/>
          <w:b/>
          <w:bCs/>
          <w:iCs/>
          <w:sz w:val="28"/>
          <w:szCs w:val="28"/>
        </w:rPr>
        <w:t>ree</w:t>
      </w:r>
      <w:r w:rsidRPr="007A7873">
        <w:rPr>
          <w:rFonts w:eastAsia="Times New Roman" w:cstheme="minorHAnsi"/>
          <w:b/>
          <w:bCs/>
          <w:iCs/>
          <w:sz w:val="28"/>
          <w:szCs w:val="28"/>
        </w:rPr>
        <w:t xml:space="preserve"> R</w:t>
      </w:r>
      <w:r w:rsidR="004C161A">
        <w:rPr>
          <w:rFonts w:eastAsia="Times New Roman" w:cstheme="minorHAnsi"/>
          <w:b/>
          <w:bCs/>
          <w:iCs/>
          <w:sz w:val="28"/>
          <w:szCs w:val="28"/>
        </w:rPr>
        <w:t>e</w:t>
      </w:r>
      <w:r w:rsidR="00442196">
        <w:rPr>
          <w:rFonts w:eastAsia="Times New Roman" w:cstheme="minorHAnsi"/>
          <w:b/>
          <w:bCs/>
          <w:iCs/>
          <w:sz w:val="28"/>
          <w:szCs w:val="28"/>
        </w:rPr>
        <w:t>medial Tutorial Programme</w:t>
      </w:r>
      <w:r w:rsidRPr="007A7873">
        <w:rPr>
          <w:rFonts w:eastAsia="Times New Roman" w:cstheme="minorHAnsi"/>
          <w:sz w:val="28"/>
          <w:szCs w:val="28"/>
        </w:rPr>
        <w:t xml:space="preserve">: </w:t>
      </w:r>
      <w:r w:rsidR="00442196">
        <w:rPr>
          <w:rFonts w:eastAsia="Times New Roman" w:cstheme="minorHAnsi"/>
          <w:sz w:val="28"/>
          <w:szCs w:val="28"/>
        </w:rPr>
        <w:t xml:space="preserve">was </w:t>
      </w:r>
      <w:r w:rsidRPr="007A7873">
        <w:rPr>
          <w:rFonts w:eastAsia="Times New Roman" w:cstheme="minorHAnsi"/>
          <w:sz w:val="28"/>
          <w:szCs w:val="28"/>
        </w:rPr>
        <w:t>initiated in 2015</w:t>
      </w:r>
      <w:r w:rsidR="007111F2">
        <w:rPr>
          <w:rFonts w:eastAsia="Times New Roman" w:cstheme="minorHAnsi"/>
          <w:sz w:val="28"/>
          <w:szCs w:val="28"/>
        </w:rPr>
        <w:t xml:space="preserve">, aimed at </w:t>
      </w:r>
      <w:r w:rsidRPr="007A7873">
        <w:rPr>
          <w:rFonts w:eastAsia="Times New Roman" w:cstheme="minorHAnsi"/>
          <w:sz w:val="28"/>
          <w:szCs w:val="28"/>
        </w:rPr>
        <w:t xml:space="preserve">secondary school students who </w:t>
      </w:r>
      <w:r w:rsidR="002665AD">
        <w:rPr>
          <w:rFonts w:eastAsia="Times New Roman" w:cstheme="minorHAnsi"/>
          <w:sz w:val="28"/>
          <w:szCs w:val="28"/>
        </w:rPr>
        <w:t>did not</w:t>
      </w:r>
      <w:r w:rsidR="007111F2">
        <w:rPr>
          <w:rFonts w:eastAsia="Times New Roman" w:cstheme="minorHAnsi"/>
          <w:sz w:val="28"/>
          <w:szCs w:val="28"/>
        </w:rPr>
        <w:t xml:space="preserve"> obtain the requisite</w:t>
      </w:r>
      <w:r w:rsidRPr="007A7873">
        <w:rPr>
          <w:rFonts w:eastAsia="Times New Roman" w:cstheme="minorHAnsi"/>
          <w:sz w:val="28"/>
          <w:szCs w:val="28"/>
        </w:rPr>
        <w:t xml:space="preserve"> </w:t>
      </w:r>
      <w:r w:rsidR="00442196">
        <w:rPr>
          <w:rFonts w:eastAsia="Times New Roman" w:cstheme="minorHAnsi"/>
          <w:sz w:val="28"/>
          <w:szCs w:val="28"/>
        </w:rPr>
        <w:t xml:space="preserve">minimum of </w:t>
      </w:r>
      <w:r w:rsidRPr="007A7873">
        <w:rPr>
          <w:rFonts w:eastAsia="Times New Roman" w:cstheme="minorHAnsi"/>
          <w:sz w:val="28"/>
          <w:szCs w:val="28"/>
        </w:rPr>
        <w:t xml:space="preserve">five (5) credits </w:t>
      </w:r>
      <w:r w:rsidR="000F4816">
        <w:rPr>
          <w:rFonts w:eastAsia="Times New Roman" w:cstheme="minorHAnsi"/>
          <w:sz w:val="28"/>
          <w:szCs w:val="28"/>
        </w:rPr>
        <w:t>to</w:t>
      </w:r>
      <w:r w:rsidRPr="007A7873">
        <w:rPr>
          <w:rFonts w:eastAsia="Times New Roman" w:cstheme="minorHAnsi"/>
          <w:sz w:val="28"/>
          <w:szCs w:val="28"/>
        </w:rPr>
        <w:t xml:space="preserve"> qualif</w:t>
      </w:r>
      <w:r w:rsidR="000F4816">
        <w:rPr>
          <w:rFonts w:eastAsia="Times New Roman" w:cstheme="minorHAnsi"/>
          <w:sz w:val="28"/>
          <w:szCs w:val="28"/>
        </w:rPr>
        <w:t>y</w:t>
      </w:r>
      <w:r w:rsidR="00442196">
        <w:rPr>
          <w:rFonts w:eastAsia="Times New Roman" w:cstheme="minorHAnsi"/>
          <w:sz w:val="28"/>
          <w:szCs w:val="28"/>
        </w:rPr>
        <w:t xml:space="preserve"> </w:t>
      </w:r>
      <w:r w:rsidRPr="007A7873">
        <w:rPr>
          <w:rFonts w:eastAsia="Times New Roman" w:cstheme="minorHAnsi"/>
          <w:sz w:val="28"/>
          <w:szCs w:val="28"/>
        </w:rPr>
        <w:t>for admission into tertiary institution</w:t>
      </w:r>
      <w:r w:rsidR="00442196">
        <w:rPr>
          <w:rFonts w:eastAsia="Times New Roman" w:cstheme="minorHAnsi"/>
          <w:sz w:val="28"/>
          <w:szCs w:val="28"/>
        </w:rPr>
        <w:t>s</w:t>
      </w:r>
      <w:r w:rsidRPr="007A7873">
        <w:rPr>
          <w:rFonts w:eastAsia="Times New Roman" w:cstheme="minorHAnsi"/>
          <w:sz w:val="28"/>
          <w:szCs w:val="28"/>
        </w:rPr>
        <w:t>. Since</w:t>
      </w:r>
      <w:r w:rsidR="00442196">
        <w:rPr>
          <w:rFonts w:eastAsia="Times New Roman" w:cstheme="minorHAnsi"/>
          <w:sz w:val="28"/>
          <w:szCs w:val="28"/>
        </w:rPr>
        <w:t xml:space="preserve"> inception</w:t>
      </w:r>
      <w:r w:rsidRPr="007A7873">
        <w:rPr>
          <w:rFonts w:eastAsia="Times New Roman" w:cstheme="minorHAnsi"/>
          <w:sz w:val="28"/>
          <w:szCs w:val="28"/>
        </w:rPr>
        <w:t xml:space="preserve">, </w:t>
      </w:r>
      <w:r w:rsidR="00442196">
        <w:rPr>
          <w:rFonts w:eastAsia="Times New Roman" w:cstheme="minorHAnsi"/>
          <w:sz w:val="28"/>
          <w:szCs w:val="28"/>
        </w:rPr>
        <w:t>the programme</w:t>
      </w:r>
      <w:r w:rsidRPr="007A7873">
        <w:rPr>
          <w:rFonts w:eastAsia="Times New Roman" w:cstheme="minorHAnsi"/>
          <w:sz w:val="28"/>
          <w:szCs w:val="28"/>
        </w:rPr>
        <w:t xml:space="preserve"> has </w:t>
      </w:r>
      <w:r w:rsidR="000F4816">
        <w:rPr>
          <w:rFonts w:eastAsia="Times New Roman" w:cstheme="minorHAnsi"/>
          <w:sz w:val="28"/>
          <w:szCs w:val="28"/>
        </w:rPr>
        <w:t xml:space="preserve">helped the </w:t>
      </w:r>
      <w:r w:rsidRPr="007A7873">
        <w:rPr>
          <w:rFonts w:eastAsia="Times New Roman" w:cstheme="minorHAnsi"/>
          <w:sz w:val="28"/>
          <w:szCs w:val="28"/>
        </w:rPr>
        <w:t>beneficiaries</w:t>
      </w:r>
      <w:r w:rsidR="000F4816">
        <w:rPr>
          <w:rFonts w:eastAsia="Times New Roman" w:cstheme="minorHAnsi"/>
          <w:sz w:val="28"/>
          <w:szCs w:val="28"/>
        </w:rPr>
        <w:t xml:space="preserve"> to</w:t>
      </w:r>
      <w:r w:rsidR="00442196">
        <w:rPr>
          <w:rFonts w:eastAsia="Times New Roman" w:cstheme="minorHAnsi"/>
          <w:sz w:val="28"/>
          <w:szCs w:val="28"/>
        </w:rPr>
        <w:t xml:space="preserve"> gain </w:t>
      </w:r>
      <w:r w:rsidRPr="007A7873">
        <w:rPr>
          <w:rFonts w:eastAsia="Times New Roman" w:cstheme="minorHAnsi"/>
          <w:sz w:val="28"/>
          <w:szCs w:val="28"/>
        </w:rPr>
        <w:t xml:space="preserve">admission </w:t>
      </w:r>
      <w:r w:rsidR="00442196">
        <w:rPr>
          <w:rFonts w:eastAsia="Times New Roman" w:cstheme="minorHAnsi"/>
          <w:sz w:val="28"/>
          <w:szCs w:val="28"/>
        </w:rPr>
        <w:t>with excellent scores in their repeat examinations. F</w:t>
      </w:r>
      <w:r w:rsidRPr="007A7873">
        <w:rPr>
          <w:rFonts w:eastAsia="Times New Roman" w:cstheme="minorHAnsi"/>
          <w:sz w:val="28"/>
          <w:szCs w:val="28"/>
        </w:rPr>
        <w:t xml:space="preserve">rom 2015 till date, a total of </w:t>
      </w:r>
      <w:r w:rsidR="00442196">
        <w:rPr>
          <w:rFonts w:eastAsia="Times New Roman" w:cstheme="minorHAnsi"/>
          <w:sz w:val="28"/>
          <w:szCs w:val="28"/>
        </w:rPr>
        <w:t xml:space="preserve">some </w:t>
      </w:r>
      <w:r w:rsidR="00C55C64">
        <w:rPr>
          <w:rFonts w:eastAsia="Times New Roman" w:cstheme="minorHAnsi"/>
          <w:sz w:val="28"/>
          <w:szCs w:val="28"/>
        </w:rPr>
        <w:t>3435</w:t>
      </w:r>
      <w:r w:rsidRPr="007A7873">
        <w:rPr>
          <w:rFonts w:eastAsia="Times New Roman" w:cstheme="minorHAnsi"/>
          <w:sz w:val="28"/>
          <w:szCs w:val="28"/>
        </w:rPr>
        <w:t xml:space="preserve"> students </w:t>
      </w:r>
      <w:r w:rsidR="00442196">
        <w:rPr>
          <w:rFonts w:eastAsia="Times New Roman" w:cstheme="minorHAnsi"/>
          <w:sz w:val="28"/>
          <w:szCs w:val="28"/>
        </w:rPr>
        <w:lastRenderedPageBreak/>
        <w:t xml:space="preserve">have benefited from the programme, which is run with </w:t>
      </w:r>
      <w:r w:rsidRPr="007A7873">
        <w:rPr>
          <w:rFonts w:eastAsia="Times New Roman" w:cstheme="minorHAnsi"/>
          <w:sz w:val="28"/>
          <w:szCs w:val="28"/>
        </w:rPr>
        <w:t>11 teachers and 3 administrative staff for 6 months</w:t>
      </w:r>
      <w:r w:rsidR="004C161A">
        <w:rPr>
          <w:rFonts w:eastAsia="Times New Roman" w:cstheme="minorHAnsi"/>
          <w:sz w:val="28"/>
          <w:szCs w:val="28"/>
        </w:rPr>
        <w:t xml:space="preserve">. </w:t>
      </w:r>
      <w:r w:rsidRPr="007A7873">
        <w:rPr>
          <w:rFonts w:eastAsia="Times New Roman" w:cstheme="minorHAnsi"/>
          <w:sz w:val="28"/>
          <w:szCs w:val="28"/>
        </w:rPr>
        <w:t xml:space="preserve"> </w:t>
      </w:r>
    </w:p>
    <w:p w14:paraId="3F270BC3" w14:textId="3453C92E" w:rsidR="007A7873" w:rsidRPr="007A7873" w:rsidRDefault="004C161A" w:rsidP="007A7873">
      <w:pPr>
        <w:shd w:val="clear" w:color="auto" w:fill="FFFFFF"/>
        <w:spacing w:before="100" w:beforeAutospacing="1" w:after="100" w:afterAutospacing="1"/>
        <w:jc w:val="both"/>
        <w:rPr>
          <w:rFonts w:eastAsia="Times New Roman" w:cstheme="minorHAnsi"/>
          <w:sz w:val="28"/>
          <w:szCs w:val="28"/>
        </w:rPr>
      </w:pPr>
      <w:r w:rsidRPr="004C161A">
        <w:rPr>
          <w:rFonts w:eastAsia="Times New Roman" w:cstheme="minorHAnsi"/>
          <w:b/>
          <w:sz w:val="28"/>
          <w:szCs w:val="28"/>
        </w:rPr>
        <w:t>The</w:t>
      </w:r>
      <w:r>
        <w:rPr>
          <w:rFonts w:eastAsia="Times New Roman" w:cstheme="minorHAnsi"/>
          <w:sz w:val="28"/>
          <w:szCs w:val="28"/>
        </w:rPr>
        <w:t xml:space="preserve"> </w:t>
      </w:r>
      <w:r w:rsidR="007A7873" w:rsidRPr="007A7873">
        <w:rPr>
          <w:rFonts w:eastAsia="Times New Roman" w:cstheme="minorHAnsi"/>
          <w:b/>
          <w:bCs/>
          <w:sz w:val="28"/>
          <w:szCs w:val="28"/>
        </w:rPr>
        <w:t>F</w:t>
      </w:r>
      <w:r>
        <w:rPr>
          <w:rFonts w:eastAsia="Times New Roman" w:cstheme="minorHAnsi"/>
          <w:b/>
          <w:bCs/>
          <w:sz w:val="28"/>
          <w:szCs w:val="28"/>
        </w:rPr>
        <w:t>ree</w:t>
      </w:r>
      <w:r w:rsidR="007A7873" w:rsidRPr="007A7873">
        <w:rPr>
          <w:rFonts w:eastAsia="Times New Roman" w:cstheme="minorHAnsi"/>
          <w:b/>
          <w:bCs/>
          <w:sz w:val="28"/>
          <w:szCs w:val="28"/>
        </w:rPr>
        <w:t xml:space="preserve"> L</w:t>
      </w:r>
      <w:r>
        <w:rPr>
          <w:rFonts w:eastAsia="Times New Roman" w:cstheme="minorHAnsi"/>
          <w:b/>
          <w:bCs/>
          <w:sz w:val="28"/>
          <w:szCs w:val="28"/>
        </w:rPr>
        <w:t>ong</w:t>
      </w:r>
      <w:r w:rsidR="007A7873" w:rsidRPr="007A7873">
        <w:rPr>
          <w:rFonts w:eastAsia="Times New Roman" w:cstheme="minorHAnsi"/>
          <w:b/>
          <w:bCs/>
          <w:sz w:val="28"/>
          <w:szCs w:val="28"/>
        </w:rPr>
        <w:t xml:space="preserve"> V</w:t>
      </w:r>
      <w:r>
        <w:rPr>
          <w:rFonts w:eastAsia="Times New Roman" w:cstheme="minorHAnsi"/>
          <w:b/>
          <w:bCs/>
          <w:sz w:val="28"/>
          <w:szCs w:val="28"/>
        </w:rPr>
        <w:t>acation</w:t>
      </w:r>
      <w:r w:rsidR="007A7873" w:rsidRPr="007A7873">
        <w:rPr>
          <w:rFonts w:eastAsia="Times New Roman" w:cstheme="minorHAnsi"/>
          <w:b/>
          <w:bCs/>
          <w:sz w:val="28"/>
          <w:szCs w:val="28"/>
        </w:rPr>
        <w:t xml:space="preserve"> T</w:t>
      </w:r>
      <w:r>
        <w:rPr>
          <w:rFonts w:eastAsia="Times New Roman" w:cstheme="minorHAnsi"/>
          <w:b/>
          <w:bCs/>
          <w:sz w:val="28"/>
          <w:szCs w:val="28"/>
        </w:rPr>
        <w:t>utorial Programme</w:t>
      </w:r>
      <w:r w:rsidR="007A7873" w:rsidRPr="007A7873">
        <w:rPr>
          <w:rFonts w:eastAsia="Times New Roman" w:cstheme="minorHAnsi"/>
          <w:sz w:val="28"/>
          <w:szCs w:val="28"/>
        </w:rPr>
        <w:t xml:space="preserve">: was introduced in 2007 by the National Association of Onitsha Ado Students. It was aimed at providing a platform that would positively engage both the tertiary institution undergraduates and secondary school students residing in </w:t>
      </w:r>
      <w:r w:rsidR="000F4816">
        <w:rPr>
          <w:rFonts w:eastAsia="Times New Roman" w:cstheme="minorHAnsi"/>
          <w:sz w:val="28"/>
          <w:szCs w:val="28"/>
        </w:rPr>
        <w:t xml:space="preserve">the city </w:t>
      </w:r>
      <w:r w:rsidR="007A7873" w:rsidRPr="007A7873">
        <w:rPr>
          <w:rFonts w:eastAsia="Times New Roman" w:cstheme="minorHAnsi"/>
          <w:sz w:val="28"/>
          <w:szCs w:val="28"/>
        </w:rPr>
        <w:t xml:space="preserve">during the long vacation periods. The </w:t>
      </w:r>
      <w:r>
        <w:rPr>
          <w:rFonts w:eastAsia="Times New Roman" w:cstheme="minorHAnsi"/>
          <w:sz w:val="28"/>
          <w:szCs w:val="28"/>
        </w:rPr>
        <w:t>programme</w:t>
      </w:r>
      <w:r w:rsidR="00C55C64">
        <w:rPr>
          <w:rFonts w:eastAsia="Times New Roman" w:cstheme="minorHAnsi"/>
          <w:sz w:val="28"/>
          <w:szCs w:val="28"/>
        </w:rPr>
        <w:t xml:space="preserve"> </w:t>
      </w:r>
      <w:r>
        <w:rPr>
          <w:rFonts w:eastAsia="Times New Roman" w:cstheme="minorHAnsi"/>
          <w:sz w:val="28"/>
          <w:szCs w:val="28"/>
        </w:rPr>
        <w:t>engages an average of</w:t>
      </w:r>
      <w:r w:rsidR="007A7873" w:rsidRPr="007A7873">
        <w:rPr>
          <w:rFonts w:eastAsia="Times New Roman" w:cstheme="minorHAnsi"/>
          <w:sz w:val="28"/>
          <w:szCs w:val="28"/>
        </w:rPr>
        <w:t xml:space="preserve"> 60 undergraduate</w:t>
      </w:r>
      <w:r>
        <w:rPr>
          <w:rFonts w:eastAsia="Times New Roman" w:cstheme="minorHAnsi"/>
          <w:sz w:val="28"/>
          <w:szCs w:val="28"/>
        </w:rPr>
        <w:t xml:space="preserve"> students</w:t>
      </w:r>
      <w:r w:rsidR="00C55C64">
        <w:rPr>
          <w:rFonts w:eastAsia="Times New Roman" w:cstheme="minorHAnsi"/>
          <w:sz w:val="28"/>
          <w:szCs w:val="28"/>
        </w:rPr>
        <w:t xml:space="preserve"> as instructors on various subjects </w:t>
      </w:r>
      <w:r w:rsidR="007A7873" w:rsidRPr="007A7873">
        <w:rPr>
          <w:rFonts w:eastAsia="Times New Roman" w:cstheme="minorHAnsi"/>
          <w:sz w:val="28"/>
          <w:szCs w:val="28"/>
        </w:rPr>
        <w:t>in accordance with the State Ministry of</w:t>
      </w:r>
      <w:r w:rsidR="008205B2">
        <w:rPr>
          <w:rFonts w:eastAsia="Times New Roman" w:cstheme="minorHAnsi"/>
          <w:sz w:val="28"/>
          <w:szCs w:val="28"/>
        </w:rPr>
        <w:t xml:space="preserve"> Ministry of Education Scheme of Work. </w:t>
      </w:r>
      <w:r>
        <w:rPr>
          <w:rFonts w:eastAsia="Times New Roman" w:cstheme="minorHAnsi"/>
          <w:sz w:val="28"/>
          <w:szCs w:val="28"/>
        </w:rPr>
        <w:t>About</w:t>
      </w:r>
      <w:r w:rsidR="007A7873" w:rsidRPr="007A7873">
        <w:rPr>
          <w:rFonts w:eastAsia="Times New Roman" w:cstheme="minorHAnsi"/>
          <w:sz w:val="28"/>
          <w:szCs w:val="28"/>
        </w:rPr>
        <w:t xml:space="preserve"> 4000 secondary school students </w:t>
      </w:r>
      <w:r>
        <w:rPr>
          <w:rFonts w:eastAsia="Times New Roman" w:cstheme="minorHAnsi"/>
          <w:sz w:val="28"/>
          <w:szCs w:val="28"/>
        </w:rPr>
        <w:t>participated in 2024</w:t>
      </w:r>
      <w:r w:rsidR="007A7873" w:rsidRPr="007A7873">
        <w:rPr>
          <w:rFonts w:eastAsia="Times New Roman" w:cstheme="minorHAnsi"/>
          <w:sz w:val="28"/>
          <w:szCs w:val="28"/>
        </w:rPr>
        <w:t xml:space="preserve"> </w:t>
      </w:r>
      <w:r w:rsidR="00091F1B">
        <w:rPr>
          <w:rFonts w:eastAsia="Times New Roman" w:cstheme="minorHAnsi"/>
          <w:sz w:val="28"/>
          <w:szCs w:val="28"/>
        </w:rPr>
        <w:t>at t</w:t>
      </w:r>
      <w:r w:rsidR="00C55C64">
        <w:rPr>
          <w:rFonts w:eastAsia="Times New Roman" w:cstheme="minorHAnsi"/>
          <w:sz w:val="28"/>
          <w:szCs w:val="28"/>
        </w:rPr>
        <w:t>wo locations in</w:t>
      </w:r>
      <w:r w:rsidR="00091F1B">
        <w:rPr>
          <w:rFonts w:eastAsia="Times New Roman" w:cstheme="minorHAnsi"/>
          <w:sz w:val="28"/>
          <w:szCs w:val="28"/>
        </w:rPr>
        <w:t xml:space="preserve"> Onitsha North</w:t>
      </w:r>
      <w:r w:rsidR="007A7873" w:rsidRPr="007A7873">
        <w:rPr>
          <w:rFonts w:eastAsia="Times New Roman" w:cstheme="minorHAnsi"/>
          <w:sz w:val="28"/>
          <w:szCs w:val="28"/>
        </w:rPr>
        <w:t xml:space="preserve"> </w:t>
      </w:r>
      <w:r w:rsidR="00091F1B">
        <w:rPr>
          <w:rFonts w:eastAsia="Times New Roman" w:cstheme="minorHAnsi"/>
          <w:sz w:val="28"/>
          <w:szCs w:val="28"/>
        </w:rPr>
        <w:t>South</w:t>
      </w:r>
      <w:r w:rsidR="00C55C64">
        <w:rPr>
          <w:rFonts w:eastAsia="Times New Roman" w:cstheme="minorHAnsi"/>
          <w:sz w:val="28"/>
          <w:szCs w:val="28"/>
        </w:rPr>
        <w:t xml:space="preserve"> Local Government Areas, respectively</w:t>
      </w:r>
      <w:r w:rsidR="00091F1B">
        <w:rPr>
          <w:rFonts w:eastAsia="Times New Roman" w:cstheme="minorHAnsi"/>
          <w:sz w:val="28"/>
          <w:szCs w:val="28"/>
        </w:rPr>
        <w:t>.</w:t>
      </w:r>
      <w:r w:rsidR="007A7873" w:rsidRPr="007A7873">
        <w:rPr>
          <w:rFonts w:eastAsia="Times New Roman" w:cstheme="minorHAnsi"/>
          <w:sz w:val="28"/>
          <w:szCs w:val="28"/>
        </w:rPr>
        <w:t xml:space="preserve"> </w:t>
      </w:r>
      <w:r w:rsidR="00C55C64">
        <w:rPr>
          <w:rFonts w:eastAsia="Times New Roman" w:cstheme="minorHAnsi"/>
          <w:sz w:val="28"/>
          <w:szCs w:val="28"/>
        </w:rPr>
        <w:t>Besides</w:t>
      </w:r>
      <w:r w:rsidR="00091F1B">
        <w:rPr>
          <w:rFonts w:eastAsia="Times New Roman" w:cstheme="minorHAnsi"/>
          <w:sz w:val="28"/>
          <w:szCs w:val="28"/>
        </w:rPr>
        <w:t xml:space="preserve"> Ime Obi,</w:t>
      </w:r>
      <w:r w:rsidR="007A7873" w:rsidRPr="007A7873">
        <w:rPr>
          <w:rFonts w:eastAsia="Times New Roman" w:cstheme="minorHAnsi"/>
          <w:sz w:val="28"/>
          <w:szCs w:val="28"/>
        </w:rPr>
        <w:t xml:space="preserve"> financial </w:t>
      </w:r>
      <w:r w:rsidR="00091F1B">
        <w:rPr>
          <w:rFonts w:eastAsia="Times New Roman" w:cstheme="minorHAnsi"/>
          <w:sz w:val="28"/>
          <w:szCs w:val="28"/>
        </w:rPr>
        <w:t>support for</w:t>
      </w:r>
      <w:r w:rsidR="007A7873" w:rsidRPr="007A7873">
        <w:rPr>
          <w:rFonts w:eastAsia="Times New Roman" w:cstheme="minorHAnsi"/>
          <w:sz w:val="28"/>
          <w:szCs w:val="28"/>
        </w:rPr>
        <w:t xml:space="preserve"> the programme </w:t>
      </w:r>
      <w:r w:rsidR="00091F1B">
        <w:rPr>
          <w:rFonts w:eastAsia="Times New Roman" w:cstheme="minorHAnsi"/>
          <w:sz w:val="28"/>
          <w:szCs w:val="28"/>
        </w:rPr>
        <w:t>was also given by</w:t>
      </w:r>
      <w:r w:rsidR="007A7873" w:rsidRPr="007A7873">
        <w:rPr>
          <w:rFonts w:eastAsia="Times New Roman" w:cstheme="minorHAnsi"/>
          <w:sz w:val="28"/>
          <w:szCs w:val="28"/>
        </w:rPr>
        <w:t xml:space="preserve"> Ikporo Onicha U.S.A and Agbalanze Onicha. </w:t>
      </w:r>
    </w:p>
    <w:p w14:paraId="58A80F88" w14:textId="5C8174D1" w:rsidR="00366D55" w:rsidRPr="0086686C" w:rsidRDefault="00C07B81" w:rsidP="0086686C">
      <w:pPr>
        <w:jc w:val="both"/>
        <w:rPr>
          <w:b/>
          <w:sz w:val="28"/>
          <w:szCs w:val="28"/>
        </w:rPr>
      </w:pPr>
      <w:r>
        <w:rPr>
          <w:b/>
          <w:sz w:val="28"/>
          <w:szCs w:val="28"/>
        </w:rPr>
        <w:t>1</w:t>
      </w:r>
      <w:r w:rsidR="003E4197">
        <w:rPr>
          <w:b/>
          <w:sz w:val="28"/>
          <w:szCs w:val="28"/>
        </w:rPr>
        <w:t>1</w:t>
      </w:r>
      <w:r w:rsidR="00927155">
        <w:rPr>
          <w:b/>
          <w:sz w:val="28"/>
          <w:szCs w:val="28"/>
        </w:rPr>
        <w:t xml:space="preserve">. </w:t>
      </w:r>
      <w:r w:rsidR="00366D55" w:rsidRPr="0086686C">
        <w:rPr>
          <w:b/>
          <w:sz w:val="28"/>
          <w:szCs w:val="28"/>
        </w:rPr>
        <w:t xml:space="preserve">Values Re-Orientation </w:t>
      </w:r>
    </w:p>
    <w:p w14:paraId="0AC8A2A6" w14:textId="332B9E47" w:rsidR="0086686C" w:rsidRDefault="0086686C" w:rsidP="0086686C">
      <w:pPr>
        <w:jc w:val="both"/>
        <w:rPr>
          <w:sz w:val="28"/>
          <w:szCs w:val="28"/>
        </w:rPr>
      </w:pPr>
    </w:p>
    <w:p w14:paraId="1C253FE8" w14:textId="35D322A8" w:rsidR="00BD369B" w:rsidRDefault="0086686C" w:rsidP="0086686C">
      <w:pPr>
        <w:jc w:val="both"/>
        <w:rPr>
          <w:rFonts w:ascii="Calibri" w:hAnsi="Calibri" w:cs="Calibri"/>
          <w:sz w:val="28"/>
          <w:szCs w:val="28"/>
        </w:rPr>
      </w:pPr>
      <w:r w:rsidRPr="00656FEA">
        <w:rPr>
          <w:rFonts w:ascii="Calibri" w:hAnsi="Calibri" w:cs="Calibri"/>
          <w:sz w:val="28"/>
          <w:szCs w:val="28"/>
        </w:rPr>
        <w:t>The Values Reorientation campaign aims to empower the poor by shifting mindsets from consumption to production, employee to entrepreneur, individualism to collaboration, and short-term to long-term focus. With the completion of the takeoff phase of the campaign which focused on messages through various organs and platforms</w:t>
      </w:r>
      <w:r w:rsidR="00C55C64">
        <w:rPr>
          <w:rFonts w:ascii="Calibri" w:hAnsi="Calibri" w:cs="Calibri"/>
          <w:sz w:val="28"/>
          <w:szCs w:val="28"/>
        </w:rPr>
        <w:t>,</w:t>
      </w:r>
      <w:r w:rsidRPr="00656FEA">
        <w:rPr>
          <w:rFonts w:ascii="Calibri" w:hAnsi="Calibri" w:cs="Calibri"/>
          <w:sz w:val="28"/>
          <w:szCs w:val="28"/>
        </w:rPr>
        <w:t xml:space="preserve"> and sampling audience response, a second phase commenced. This is designed to facilitate </w:t>
      </w:r>
      <w:r w:rsidR="00C55C64">
        <w:rPr>
          <w:rFonts w:ascii="Calibri" w:hAnsi="Calibri" w:cs="Calibri"/>
          <w:sz w:val="28"/>
          <w:szCs w:val="28"/>
        </w:rPr>
        <w:t xml:space="preserve">the </w:t>
      </w:r>
      <w:r w:rsidRPr="00656FEA">
        <w:rPr>
          <w:rFonts w:ascii="Calibri" w:hAnsi="Calibri" w:cs="Calibri"/>
          <w:sz w:val="28"/>
          <w:szCs w:val="28"/>
        </w:rPr>
        <w:t>implementation of the Values Reorientation Initiative at the grassroots level.</w:t>
      </w:r>
    </w:p>
    <w:p w14:paraId="01A58BEC" w14:textId="754559E6" w:rsidR="00126876" w:rsidRDefault="0086686C" w:rsidP="0086686C">
      <w:pPr>
        <w:jc w:val="both"/>
        <w:rPr>
          <w:rFonts w:ascii="Calibri" w:hAnsi="Calibri" w:cs="Calibri"/>
          <w:sz w:val="28"/>
          <w:szCs w:val="28"/>
        </w:rPr>
      </w:pPr>
      <w:r w:rsidRPr="00656FEA">
        <w:rPr>
          <w:rFonts w:ascii="Calibri" w:hAnsi="Calibri" w:cs="Calibri"/>
          <w:sz w:val="28"/>
          <w:szCs w:val="28"/>
        </w:rPr>
        <w:br/>
        <w:t xml:space="preserve">A Taskforce comprising heads of the various Onicha constituent groups, heads of Youth Groups, President of </w:t>
      </w:r>
      <w:r w:rsidR="00AF0D20">
        <w:rPr>
          <w:rFonts w:ascii="Calibri" w:hAnsi="Calibri" w:cs="Calibri"/>
          <w:sz w:val="28"/>
          <w:szCs w:val="28"/>
        </w:rPr>
        <w:t xml:space="preserve">the </w:t>
      </w:r>
      <w:r w:rsidRPr="00656FEA">
        <w:rPr>
          <w:rFonts w:ascii="Calibri" w:hAnsi="Calibri" w:cs="Calibri"/>
          <w:sz w:val="28"/>
          <w:szCs w:val="28"/>
        </w:rPr>
        <w:t xml:space="preserve">National Association of Onitsha Ado Student, representatives of Onicha centric media outlets, and Onicha based members of the Values </w:t>
      </w:r>
      <w:r w:rsidR="00AF0D20">
        <w:rPr>
          <w:rFonts w:ascii="Calibri" w:hAnsi="Calibri" w:cs="Calibri"/>
          <w:sz w:val="28"/>
          <w:szCs w:val="28"/>
        </w:rPr>
        <w:t>R</w:t>
      </w:r>
      <w:r w:rsidRPr="00656FEA">
        <w:rPr>
          <w:rFonts w:ascii="Calibri" w:hAnsi="Calibri" w:cs="Calibri"/>
          <w:sz w:val="28"/>
          <w:szCs w:val="28"/>
        </w:rPr>
        <w:t xml:space="preserve">eorientation Initiative </w:t>
      </w:r>
      <w:r w:rsidR="00AF0D20">
        <w:rPr>
          <w:rFonts w:ascii="Calibri" w:hAnsi="Calibri" w:cs="Calibri"/>
          <w:sz w:val="28"/>
          <w:szCs w:val="28"/>
        </w:rPr>
        <w:t>t</w:t>
      </w:r>
      <w:r w:rsidRPr="00656FEA">
        <w:rPr>
          <w:rFonts w:ascii="Calibri" w:hAnsi="Calibri" w:cs="Calibri"/>
          <w:sz w:val="28"/>
          <w:szCs w:val="28"/>
        </w:rPr>
        <w:t>eam is charged with ensuring the desired facilitation.</w:t>
      </w:r>
      <w:r w:rsidR="00BD369B">
        <w:rPr>
          <w:rFonts w:ascii="Calibri" w:hAnsi="Calibri" w:cs="Calibri"/>
          <w:sz w:val="28"/>
          <w:szCs w:val="28"/>
        </w:rPr>
        <w:t xml:space="preserve"> </w:t>
      </w:r>
      <w:r w:rsidRPr="00656FEA">
        <w:rPr>
          <w:rFonts w:ascii="Calibri" w:hAnsi="Calibri" w:cs="Calibri"/>
          <w:sz w:val="28"/>
          <w:szCs w:val="28"/>
        </w:rPr>
        <w:t xml:space="preserve">Despite the efforts to deliver on the mandate, progress </w:t>
      </w:r>
      <w:r w:rsidR="00AF0D20">
        <w:rPr>
          <w:rFonts w:ascii="Calibri" w:hAnsi="Calibri" w:cs="Calibri"/>
          <w:sz w:val="28"/>
          <w:szCs w:val="28"/>
        </w:rPr>
        <w:t xml:space="preserve">has been </w:t>
      </w:r>
      <w:r w:rsidRPr="00656FEA">
        <w:rPr>
          <w:rFonts w:ascii="Calibri" w:hAnsi="Calibri" w:cs="Calibri"/>
          <w:sz w:val="28"/>
          <w:szCs w:val="28"/>
        </w:rPr>
        <w:t>hindered by the reluctance of two key constituent groups, Agbalanze and Otu Odu, to cooperate with the Taskforce. Ime Obi</w:t>
      </w:r>
      <w:r w:rsidR="00BD369B">
        <w:rPr>
          <w:rFonts w:ascii="Calibri" w:hAnsi="Calibri" w:cs="Calibri"/>
          <w:sz w:val="28"/>
          <w:szCs w:val="28"/>
        </w:rPr>
        <w:t xml:space="preserve"> has initiated</w:t>
      </w:r>
      <w:r w:rsidRPr="00656FEA">
        <w:rPr>
          <w:rFonts w:ascii="Calibri" w:hAnsi="Calibri" w:cs="Calibri"/>
          <w:sz w:val="28"/>
          <w:szCs w:val="28"/>
        </w:rPr>
        <w:t xml:space="preserve"> intervention to address this challenge and ensure the campaign's success.</w:t>
      </w:r>
    </w:p>
    <w:p w14:paraId="6FD2ECF1" w14:textId="77777777" w:rsidR="007D0A25" w:rsidRDefault="007D0A25" w:rsidP="00126876">
      <w:pPr>
        <w:rPr>
          <w:rFonts w:ascii="Calibri" w:hAnsi="Calibri" w:cs="Calibri"/>
          <w:b/>
          <w:bCs/>
          <w:sz w:val="28"/>
          <w:szCs w:val="28"/>
        </w:rPr>
      </w:pPr>
    </w:p>
    <w:p w14:paraId="2B988B7D" w14:textId="4B0AAAEA" w:rsidR="00126876" w:rsidRPr="009514CE" w:rsidRDefault="00613BED" w:rsidP="00126876">
      <w:pPr>
        <w:rPr>
          <w:rFonts w:ascii="Calibri" w:hAnsi="Calibri" w:cs="Calibri"/>
          <w:b/>
          <w:bCs/>
          <w:sz w:val="28"/>
          <w:szCs w:val="28"/>
        </w:rPr>
      </w:pPr>
      <w:r>
        <w:rPr>
          <w:rFonts w:ascii="Calibri" w:hAnsi="Calibri" w:cs="Calibri"/>
          <w:b/>
          <w:bCs/>
          <w:sz w:val="28"/>
          <w:szCs w:val="28"/>
        </w:rPr>
        <w:t>1</w:t>
      </w:r>
      <w:r w:rsidR="003E4197">
        <w:rPr>
          <w:rFonts w:ascii="Calibri" w:hAnsi="Calibri" w:cs="Calibri"/>
          <w:b/>
          <w:bCs/>
          <w:sz w:val="28"/>
          <w:szCs w:val="28"/>
        </w:rPr>
        <w:t>2</w:t>
      </w:r>
      <w:r>
        <w:rPr>
          <w:rFonts w:ascii="Calibri" w:hAnsi="Calibri" w:cs="Calibri"/>
          <w:b/>
          <w:bCs/>
          <w:sz w:val="28"/>
          <w:szCs w:val="28"/>
        </w:rPr>
        <w:t xml:space="preserve">. </w:t>
      </w:r>
      <w:r w:rsidR="00126876" w:rsidRPr="009514CE">
        <w:rPr>
          <w:rFonts w:ascii="Calibri" w:hAnsi="Calibri" w:cs="Calibri"/>
          <w:b/>
          <w:bCs/>
          <w:sz w:val="28"/>
          <w:szCs w:val="28"/>
        </w:rPr>
        <w:t>M</w:t>
      </w:r>
      <w:r w:rsidR="00126876">
        <w:rPr>
          <w:rFonts w:ascii="Calibri" w:hAnsi="Calibri" w:cs="Calibri"/>
          <w:b/>
          <w:bCs/>
          <w:sz w:val="28"/>
          <w:szCs w:val="28"/>
        </w:rPr>
        <w:t>onitoring and</w:t>
      </w:r>
      <w:r w:rsidR="00126876" w:rsidRPr="009514CE">
        <w:rPr>
          <w:rFonts w:ascii="Calibri" w:hAnsi="Calibri" w:cs="Calibri"/>
          <w:b/>
          <w:bCs/>
          <w:sz w:val="28"/>
          <w:szCs w:val="28"/>
        </w:rPr>
        <w:t xml:space="preserve"> E</w:t>
      </w:r>
      <w:r w:rsidR="00126876">
        <w:rPr>
          <w:rFonts w:ascii="Calibri" w:hAnsi="Calibri" w:cs="Calibri"/>
          <w:b/>
          <w:bCs/>
          <w:sz w:val="28"/>
          <w:szCs w:val="28"/>
        </w:rPr>
        <w:t>valuation (M &amp; E)</w:t>
      </w:r>
    </w:p>
    <w:p w14:paraId="162C129B" w14:textId="77777777" w:rsidR="00126876" w:rsidRPr="009514CE" w:rsidRDefault="00126876" w:rsidP="00126876">
      <w:pPr>
        <w:rPr>
          <w:rFonts w:ascii="Calibri" w:hAnsi="Calibri" w:cs="Calibri"/>
          <w:b/>
          <w:bCs/>
          <w:sz w:val="28"/>
          <w:szCs w:val="28"/>
        </w:rPr>
      </w:pPr>
    </w:p>
    <w:p w14:paraId="2B169988" w14:textId="121FC680" w:rsidR="00126876" w:rsidRPr="009514CE" w:rsidRDefault="00126876" w:rsidP="00126876">
      <w:pPr>
        <w:jc w:val="both"/>
        <w:rPr>
          <w:rFonts w:ascii="Calibri" w:hAnsi="Calibri" w:cs="Calibri"/>
          <w:sz w:val="28"/>
          <w:szCs w:val="28"/>
        </w:rPr>
      </w:pPr>
      <w:r w:rsidRPr="009514CE">
        <w:rPr>
          <w:rFonts w:ascii="Calibri" w:hAnsi="Calibri" w:cs="Calibri"/>
          <w:sz w:val="28"/>
          <w:szCs w:val="28"/>
        </w:rPr>
        <w:t xml:space="preserve">No </w:t>
      </w:r>
      <w:r>
        <w:rPr>
          <w:rFonts w:ascii="Calibri" w:hAnsi="Calibri" w:cs="Calibri"/>
          <w:sz w:val="28"/>
          <w:szCs w:val="28"/>
        </w:rPr>
        <w:t>monitoring and evaluation</w:t>
      </w:r>
      <w:r w:rsidRPr="009514CE">
        <w:rPr>
          <w:rFonts w:ascii="Calibri" w:hAnsi="Calibri" w:cs="Calibri"/>
          <w:sz w:val="28"/>
          <w:szCs w:val="28"/>
        </w:rPr>
        <w:t xml:space="preserve"> </w:t>
      </w:r>
      <w:r w:rsidR="00AF0D20">
        <w:rPr>
          <w:rFonts w:ascii="Calibri" w:hAnsi="Calibri" w:cs="Calibri"/>
          <w:sz w:val="28"/>
          <w:szCs w:val="28"/>
        </w:rPr>
        <w:t>have been</w:t>
      </w:r>
      <w:r w:rsidRPr="009514CE">
        <w:rPr>
          <w:rFonts w:ascii="Calibri" w:hAnsi="Calibri" w:cs="Calibri"/>
          <w:sz w:val="28"/>
          <w:szCs w:val="28"/>
        </w:rPr>
        <w:t xml:space="preserve"> carried out for any project in 2024 as most were still ongoing</w:t>
      </w:r>
      <w:r>
        <w:rPr>
          <w:rFonts w:ascii="Calibri" w:hAnsi="Calibri" w:cs="Calibri"/>
          <w:sz w:val="28"/>
          <w:szCs w:val="28"/>
        </w:rPr>
        <w:t xml:space="preserve">.  </w:t>
      </w:r>
      <w:r w:rsidRPr="009514CE">
        <w:rPr>
          <w:rFonts w:ascii="Calibri" w:hAnsi="Calibri" w:cs="Calibri"/>
          <w:sz w:val="28"/>
          <w:szCs w:val="28"/>
        </w:rPr>
        <w:t>Plan</w:t>
      </w:r>
      <w:r>
        <w:rPr>
          <w:rFonts w:ascii="Calibri" w:hAnsi="Calibri" w:cs="Calibri"/>
          <w:sz w:val="28"/>
          <w:szCs w:val="28"/>
        </w:rPr>
        <w:t>s are on hand to evaluate</w:t>
      </w:r>
      <w:r w:rsidRPr="009514CE">
        <w:rPr>
          <w:rFonts w:ascii="Calibri" w:hAnsi="Calibri" w:cs="Calibri"/>
          <w:sz w:val="28"/>
          <w:szCs w:val="28"/>
        </w:rPr>
        <w:t xml:space="preserve"> the training </w:t>
      </w:r>
      <w:r>
        <w:rPr>
          <w:rFonts w:ascii="Calibri" w:hAnsi="Calibri" w:cs="Calibri"/>
          <w:sz w:val="28"/>
          <w:szCs w:val="28"/>
        </w:rPr>
        <w:t xml:space="preserve">programmes </w:t>
      </w:r>
      <w:r w:rsidRPr="009514CE">
        <w:rPr>
          <w:rFonts w:ascii="Calibri" w:hAnsi="Calibri" w:cs="Calibri"/>
          <w:sz w:val="28"/>
          <w:szCs w:val="28"/>
        </w:rPr>
        <w:t xml:space="preserve">that were </w:t>
      </w:r>
      <w:r>
        <w:rPr>
          <w:rFonts w:ascii="Calibri" w:hAnsi="Calibri" w:cs="Calibri"/>
          <w:sz w:val="28"/>
          <w:szCs w:val="28"/>
        </w:rPr>
        <w:t>recently completed</w:t>
      </w:r>
      <w:r w:rsidRPr="009514CE">
        <w:rPr>
          <w:rFonts w:ascii="Calibri" w:hAnsi="Calibri" w:cs="Calibri"/>
          <w:sz w:val="28"/>
          <w:szCs w:val="28"/>
        </w:rPr>
        <w:t xml:space="preserve"> in bot</w:t>
      </w:r>
      <w:r>
        <w:rPr>
          <w:rFonts w:ascii="Calibri" w:hAnsi="Calibri" w:cs="Calibri"/>
          <w:sz w:val="28"/>
          <w:szCs w:val="28"/>
        </w:rPr>
        <w:t xml:space="preserve">h </w:t>
      </w:r>
      <w:r w:rsidRPr="009514CE">
        <w:rPr>
          <w:rFonts w:ascii="Calibri" w:hAnsi="Calibri" w:cs="Calibri"/>
          <w:sz w:val="28"/>
          <w:szCs w:val="28"/>
        </w:rPr>
        <w:t>OLEC</w:t>
      </w:r>
      <w:r>
        <w:rPr>
          <w:rFonts w:ascii="Calibri" w:hAnsi="Calibri" w:cs="Calibri"/>
          <w:sz w:val="28"/>
          <w:szCs w:val="28"/>
        </w:rPr>
        <w:t xml:space="preserve"> – E</w:t>
      </w:r>
      <w:r w:rsidR="00E46273">
        <w:rPr>
          <w:rFonts w:ascii="Calibri" w:hAnsi="Calibri" w:cs="Calibri"/>
          <w:sz w:val="28"/>
          <w:szCs w:val="28"/>
        </w:rPr>
        <w:t>D</w:t>
      </w:r>
      <w:r>
        <w:rPr>
          <w:rFonts w:ascii="Calibri" w:hAnsi="Calibri" w:cs="Calibri"/>
          <w:sz w:val="28"/>
          <w:szCs w:val="28"/>
        </w:rPr>
        <w:t>I</w:t>
      </w:r>
      <w:r w:rsidRPr="009514CE">
        <w:rPr>
          <w:rFonts w:ascii="Calibri" w:hAnsi="Calibri" w:cs="Calibri"/>
          <w:sz w:val="28"/>
          <w:szCs w:val="28"/>
        </w:rPr>
        <w:t xml:space="preserve"> and ABIC</w:t>
      </w:r>
      <w:r>
        <w:rPr>
          <w:rFonts w:ascii="Calibri" w:hAnsi="Calibri" w:cs="Calibri"/>
          <w:sz w:val="28"/>
          <w:szCs w:val="28"/>
        </w:rPr>
        <w:t>.</w:t>
      </w:r>
    </w:p>
    <w:p w14:paraId="56343315" w14:textId="77777777" w:rsidR="00126876" w:rsidRDefault="00126876" w:rsidP="0086686C">
      <w:pPr>
        <w:jc w:val="both"/>
        <w:rPr>
          <w:rFonts w:ascii="Calibri" w:hAnsi="Calibri" w:cs="Calibri"/>
          <w:sz w:val="28"/>
          <w:szCs w:val="28"/>
        </w:rPr>
      </w:pPr>
    </w:p>
    <w:p w14:paraId="05E91847" w14:textId="76EBC686" w:rsidR="00216FFE" w:rsidRPr="00216FFE" w:rsidRDefault="00AF0D20" w:rsidP="00A35675">
      <w:pPr>
        <w:jc w:val="both"/>
        <w:rPr>
          <w:b/>
          <w:sz w:val="28"/>
          <w:szCs w:val="28"/>
        </w:rPr>
      </w:pPr>
      <w:r>
        <w:rPr>
          <w:b/>
          <w:sz w:val="28"/>
          <w:szCs w:val="28"/>
        </w:rPr>
        <w:t xml:space="preserve">B. </w:t>
      </w:r>
      <w:r w:rsidR="00216FFE" w:rsidRPr="00216FFE">
        <w:rPr>
          <w:b/>
          <w:sz w:val="28"/>
          <w:szCs w:val="28"/>
        </w:rPr>
        <w:t>Other Activities.</w:t>
      </w:r>
    </w:p>
    <w:p w14:paraId="5A550F91" w14:textId="682891B8" w:rsidR="00216FFE" w:rsidRDefault="00216FFE" w:rsidP="00A35675">
      <w:pPr>
        <w:jc w:val="both"/>
        <w:rPr>
          <w:sz w:val="28"/>
          <w:szCs w:val="28"/>
        </w:rPr>
      </w:pPr>
    </w:p>
    <w:p w14:paraId="0C431B39" w14:textId="73368105" w:rsidR="00216FFE" w:rsidRPr="00FE39DB" w:rsidRDefault="00FE39DB" w:rsidP="00FE39DB">
      <w:pPr>
        <w:jc w:val="both"/>
        <w:rPr>
          <w:b/>
          <w:sz w:val="28"/>
          <w:szCs w:val="28"/>
        </w:rPr>
      </w:pPr>
      <w:r>
        <w:rPr>
          <w:b/>
          <w:sz w:val="28"/>
          <w:szCs w:val="28"/>
        </w:rPr>
        <w:lastRenderedPageBreak/>
        <w:t xml:space="preserve">1. Onitsha </w:t>
      </w:r>
      <w:r w:rsidR="00216FFE" w:rsidRPr="00FE39DB">
        <w:rPr>
          <w:b/>
          <w:sz w:val="28"/>
          <w:szCs w:val="28"/>
        </w:rPr>
        <w:t>Rules and Regulations.</w:t>
      </w:r>
    </w:p>
    <w:p w14:paraId="3F0C88B1" w14:textId="77777777" w:rsidR="00FE39DB" w:rsidRDefault="00FE39DB" w:rsidP="00FE39DB">
      <w:pPr>
        <w:jc w:val="both"/>
        <w:rPr>
          <w:b/>
          <w:sz w:val="28"/>
          <w:szCs w:val="28"/>
        </w:rPr>
      </w:pPr>
    </w:p>
    <w:p w14:paraId="74C44CE2" w14:textId="1CF6F899" w:rsidR="001B6067" w:rsidRPr="00ED6DD9" w:rsidRDefault="00FE39DB" w:rsidP="00C97C74">
      <w:pPr>
        <w:jc w:val="both"/>
        <w:rPr>
          <w:sz w:val="28"/>
          <w:szCs w:val="28"/>
        </w:rPr>
      </w:pPr>
      <w:r w:rsidRPr="00FE39DB">
        <w:rPr>
          <w:sz w:val="28"/>
          <w:szCs w:val="28"/>
        </w:rPr>
        <w:t xml:space="preserve"> The </w:t>
      </w:r>
      <w:r w:rsidR="00833FF8">
        <w:rPr>
          <w:sz w:val="28"/>
          <w:szCs w:val="28"/>
        </w:rPr>
        <w:t xml:space="preserve">latest </w:t>
      </w:r>
      <w:r w:rsidRPr="00FE39DB">
        <w:rPr>
          <w:sz w:val="28"/>
          <w:szCs w:val="28"/>
        </w:rPr>
        <w:t xml:space="preserve">review of </w:t>
      </w:r>
      <w:r>
        <w:rPr>
          <w:sz w:val="28"/>
          <w:szCs w:val="28"/>
        </w:rPr>
        <w:t>our Rules and Regulations lasted</w:t>
      </w:r>
      <w:r w:rsidR="00833FF8">
        <w:rPr>
          <w:sz w:val="28"/>
          <w:szCs w:val="28"/>
        </w:rPr>
        <w:t xml:space="preserve"> longer</w:t>
      </w:r>
      <w:r>
        <w:rPr>
          <w:sz w:val="28"/>
          <w:szCs w:val="28"/>
        </w:rPr>
        <w:t xml:space="preserve"> than expected, albeit in the effort to ensure accuracy. The 7</w:t>
      </w:r>
      <w:r w:rsidRPr="00FE39DB">
        <w:rPr>
          <w:sz w:val="28"/>
          <w:szCs w:val="28"/>
          <w:vertAlign w:val="superscript"/>
        </w:rPr>
        <w:t>th</w:t>
      </w:r>
      <w:r>
        <w:rPr>
          <w:sz w:val="28"/>
          <w:szCs w:val="28"/>
        </w:rPr>
        <w:t xml:space="preserve"> Edition was eventually adopted on 22 August, 2024 and</w:t>
      </w:r>
      <w:r w:rsidR="00833FF8">
        <w:rPr>
          <w:sz w:val="28"/>
          <w:szCs w:val="28"/>
        </w:rPr>
        <w:t xml:space="preserve"> it</w:t>
      </w:r>
      <w:r w:rsidR="00C97C74">
        <w:rPr>
          <w:sz w:val="28"/>
          <w:szCs w:val="28"/>
        </w:rPr>
        <w:t xml:space="preserve"> bec</w:t>
      </w:r>
      <w:r w:rsidR="00833FF8">
        <w:rPr>
          <w:sz w:val="28"/>
          <w:szCs w:val="28"/>
        </w:rPr>
        <w:t>a</w:t>
      </w:r>
      <w:r w:rsidR="00C97C74">
        <w:rPr>
          <w:sz w:val="28"/>
          <w:szCs w:val="28"/>
        </w:rPr>
        <w:t xml:space="preserve">me binding on every indigene, family, </w:t>
      </w:r>
      <w:r w:rsidR="006B2BC2">
        <w:rPr>
          <w:sz w:val="28"/>
          <w:szCs w:val="28"/>
        </w:rPr>
        <w:t>village,</w:t>
      </w:r>
      <w:r w:rsidR="00C97C74">
        <w:rPr>
          <w:sz w:val="28"/>
          <w:szCs w:val="28"/>
        </w:rPr>
        <w:t xml:space="preserve"> and constituent group</w:t>
      </w:r>
      <w:r w:rsidR="00833FF8">
        <w:rPr>
          <w:sz w:val="28"/>
          <w:szCs w:val="28"/>
        </w:rPr>
        <w:t>,</w:t>
      </w:r>
      <w:r w:rsidR="00C97C74">
        <w:rPr>
          <w:sz w:val="28"/>
          <w:szCs w:val="28"/>
        </w:rPr>
        <w:t xml:space="preserve"> </w:t>
      </w:r>
      <w:r w:rsidR="00C97C74" w:rsidRPr="00C97C74">
        <w:rPr>
          <w:sz w:val="28"/>
          <w:szCs w:val="28"/>
        </w:rPr>
        <w:t>supersed</w:t>
      </w:r>
      <w:r w:rsidR="00833FF8">
        <w:rPr>
          <w:sz w:val="28"/>
          <w:szCs w:val="28"/>
        </w:rPr>
        <w:t>ing</w:t>
      </w:r>
      <w:r w:rsidR="00C97C74" w:rsidRPr="00C97C74">
        <w:rPr>
          <w:sz w:val="28"/>
          <w:szCs w:val="28"/>
        </w:rPr>
        <w:t xml:space="preserve"> all previous Editions</w:t>
      </w:r>
      <w:r w:rsidR="00833FF8">
        <w:rPr>
          <w:sz w:val="28"/>
          <w:szCs w:val="28"/>
        </w:rPr>
        <w:t>.</w:t>
      </w:r>
      <w:r w:rsidR="00C97C74" w:rsidRPr="00C97C74">
        <w:rPr>
          <w:sz w:val="28"/>
          <w:szCs w:val="28"/>
        </w:rPr>
        <w:t xml:space="preserve"> </w:t>
      </w:r>
      <w:r w:rsidR="00ED6DD9">
        <w:rPr>
          <w:sz w:val="28"/>
          <w:szCs w:val="28"/>
        </w:rPr>
        <w:t>I highlighted three key issues i</w:t>
      </w:r>
      <w:r w:rsidR="00C97C74">
        <w:rPr>
          <w:sz w:val="28"/>
          <w:szCs w:val="28"/>
        </w:rPr>
        <w:t>n the Preface</w:t>
      </w:r>
      <w:r w:rsidR="00ED6DD9">
        <w:rPr>
          <w:sz w:val="28"/>
          <w:szCs w:val="28"/>
        </w:rPr>
        <w:t>. First</w:t>
      </w:r>
      <w:r w:rsidR="00C97C74">
        <w:rPr>
          <w:sz w:val="28"/>
          <w:szCs w:val="28"/>
        </w:rPr>
        <w:t xml:space="preserve"> </w:t>
      </w:r>
      <w:r w:rsidR="00AF0D20">
        <w:rPr>
          <w:sz w:val="28"/>
          <w:szCs w:val="28"/>
        </w:rPr>
        <w:t>is</w:t>
      </w:r>
      <w:r w:rsidR="00C97C74">
        <w:rPr>
          <w:sz w:val="28"/>
          <w:szCs w:val="28"/>
        </w:rPr>
        <w:t xml:space="preserve"> </w:t>
      </w:r>
      <w:r w:rsidR="00421CFC">
        <w:rPr>
          <w:sz w:val="28"/>
          <w:szCs w:val="28"/>
        </w:rPr>
        <w:t xml:space="preserve">the </w:t>
      </w:r>
      <w:r w:rsidR="00C97C74">
        <w:rPr>
          <w:sz w:val="28"/>
          <w:szCs w:val="28"/>
        </w:rPr>
        <w:t xml:space="preserve">obscene display of opulence during our traditional rites tend to deter indigenes of modest means from undertaking these essential rites. </w:t>
      </w:r>
      <w:r w:rsidR="00ED6DD9">
        <w:rPr>
          <w:sz w:val="28"/>
          <w:szCs w:val="28"/>
        </w:rPr>
        <w:t>Second</w:t>
      </w:r>
      <w:r w:rsidR="00AF0D20">
        <w:rPr>
          <w:sz w:val="28"/>
          <w:szCs w:val="28"/>
        </w:rPr>
        <w:t xml:space="preserve"> is</w:t>
      </w:r>
      <w:r w:rsidR="00C97C74">
        <w:rPr>
          <w:sz w:val="28"/>
          <w:szCs w:val="28"/>
        </w:rPr>
        <w:t xml:space="preserve"> the continued delays in </w:t>
      </w:r>
      <w:r w:rsidR="00DE3F73">
        <w:rPr>
          <w:sz w:val="28"/>
          <w:szCs w:val="28"/>
        </w:rPr>
        <w:t xml:space="preserve">the </w:t>
      </w:r>
      <w:r w:rsidR="00C97C74">
        <w:rPr>
          <w:sz w:val="28"/>
          <w:szCs w:val="28"/>
        </w:rPr>
        <w:t xml:space="preserve">second burial obsequies </w:t>
      </w:r>
      <w:r w:rsidR="00ED6DD9">
        <w:rPr>
          <w:sz w:val="28"/>
          <w:szCs w:val="28"/>
        </w:rPr>
        <w:t xml:space="preserve">for deceased relatives for the primary purpose of qualifying posthumously for the ancestral Ukpo (Ipu Iba). Third </w:t>
      </w:r>
      <w:r w:rsidR="00DE3F73">
        <w:rPr>
          <w:sz w:val="28"/>
          <w:szCs w:val="28"/>
        </w:rPr>
        <w:t>is</w:t>
      </w:r>
      <w:r w:rsidR="00ED6DD9">
        <w:rPr>
          <w:sz w:val="28"/>
          <w:szCs w:val="28"/>
        </w:rPr>
        <w:t xml:space="preserve"> that tariffs </w:t>
      </w:r>
      <w:r w:rsidR="001B6067">
        <w:rPr>
          <w:sz w:val="28"/>
          <w:szCs w:val="28"/>
        </w:rPr>
        <w:t xml:space="preserve">will henceforth be reviewed more frequently during the lifetime of a particular Edition of the Rules and Regulations. </w:t>
      </w:r>
      <w:r w:rsidR="00DE3F73">
        <w:rPr>
          <w:sz w:val="28"/>
          <w:szCs w:val="28"/>
        </w:rPr>
        <w:t>I also</w:t>
      </w:r>
      <w:r w:rsidR="001B6067">
        <w:rPr>
          <w:sz w:val="28"/>
          <w:szCs w:val="28"/>
        </w:rPr>
        <w:t xml:space="preserve"> stressed that Ndichie, Ndi Diokpa and heads of families will be held more directly accountable for any failures to comply with the Rules and Regulations within their spheres of responsibility.</w:t>
      </w:r>
    </w:p>
    <w:p w14:paraId="68620AE7" w14:textId="77777777" w:rsidR="00FE39DB" w:rsidRPr="00FE39DB" w:rsidRDefault="00FE39DB" w:rsidP="00FE39DB">
      <w:pPr>
        <w:jc w:val="both"/>
        <w:rPr>
          <w:b/>
          <w:sz w:val="28"/>
          <w:szCs w:val="28"/>
        </w:rPr>
      </w:pPr>
    </w:p>
    <w:p w14:paraId="6CD4B0C2" w14:textId="2E15908D" w:rsidR="00216FFE" w:rsidRDefault="00216FFE" w:rsidP="00A35675">
      <w:pPr>
        <w:jc w:val="both"/>
        <w:rPr>
          <w:b/>
          <w:sz w:val="28"/>
          <w:szCs w:val="28"/>
        </w:rPr>
      </w:pPr>
      <w:r w:rsidRPr="00A3441B">
        <w:rPr>
          <w:b/>
          <w:sz w:val="28"/>
          <w:szCs w:val="28"/>
        </w:rPr>
        <w:t>2. Community Governance.</w:t>
      </w:r>
    </w:p>
    <w:p w14:paraId="1D38EE76" w14:textId="2C20E562" w:rsidR="00A35C79" w:rsidRDefault="00A35C79" w:rsidP="00A35675">
      <w:pPr>
        <w:jc w:val="both"/>
        <w:rPr>
          <w:b/>
          <w:sz w:val="28"/>
          <w:szCs w:val="28"/>
        </w:rPr>
      </w:pPr>
    </w:p>
    <w:p w14:paraId="4A801A24" w14:textId="1FDE5719" w:rsidR="005717EF" w:rsidRDefault="00A35C79" w:rsidP="00A35675">
      <w:pPr>
        <w:jc w:val="both"/>
        <w:rPr>
          <w:sz w:val="28"/>
          <w:szCs w:val="28"/>
        </w:rPr>
      </w:pPr>
      <w:r>
        <w:rPr>
          <w:sz w:val="28"/>
          <w:szCs w:val="28"/>
        </w:rPr>
        <w:t xml:space="preserve">One Ndichie was </w:t>
      </w:r>
      <w:r w:rsidR="00DE3F73">
        <w:rPr>
          <w:sz w:val="28"/>
          <w:szCs w:val="28"/>
        </w:rPr>
        <w:t>elevated</w:t>
      </w:r>
      <w:r>
        <w:rPr>
          <w:sz w:val="28"/>
          <w:szCs w:val="28"/>
        </w:rPr>
        <w:t xml:space="preserve"> from Okwareze to Okwa rank, and f</w:t>
      </w:r>
      <w:r w:rsidRPr="00A35C79">
        <w:rPr>
          <w:sz w:val="28"/>
          <w:szCs w:val="28"/>
        </w:rPr>
        <w:t xml:space="preserve">our new </w:t>
      </w:r>
      <w:r>
        <w:rPr>
          <w:sz w:val="28"/>
          <w:szCs w:val="28"/>
        </w:rPr>
        <w:t>ones</w:t>
      </w:r>
      <w:r w:rsidRPr="00A35C79">
        <w:rPr>
          <w:sz w:val="28"/>
          <w:szCs w:val="28"/>
        </w:rPr>
        <w:t xml:space="preserve"> were</w:t>
      </w:r>
      <w:r>
        <w:rPr>
          <w:b/>
          <w:sz w:val="28"/>
          <w:szCs w:val="28"/>
        </w:rPr>
        <w:t xml:space="preserve"> </w:t>
      </w:r>
      <w:r w:rsidRPr="00A35C79">
        <w:rPr>
          <w:sz w:val="28"/>
          <w:szCs w:val="28"/>
        </w:rPr>
        <w:t>appointed in the last twe</w:t>
      </w:r>
      <w:r>
        <w:rPr>
          <w:sz w:val="28"/>
          <w:szCs w:val="28"/>
        </w:rPr>
        <w:t>l</w:t>
      </w:r>
      <w:r w:rsidRPr="00A35C79">
        <w:rPr>
          <w:sz w:val="28"/>
          <w:szCs w:val="28"/>
        </w:rPr>
        <w:t>ve months</w:t>
      </w:r>
      <w:r>
        <w:rPr>
          <w:sz w:val="28"/>
          <w:szCs w:val="28"/>
        </w:rPr>
        <w:t>, bringing</w:t>
      </w:r>
      <w:r w:rsidRPr="00A35C79">
        <w:rPr>
          <w:b/>
          <w:sz w:val="28"/>
          <w:szCs w:val="28"/>
        </w:rPr>
        <w:t xml:space="preserve"> </w:t>
      </w:r>
      <w:r w:rsidRPr="00A35C79">
        <w:rPr>
          <w:sz w:val="28"/>
          <w:szCs w:val="28"/>
        </w:rPr>
        <w:t xml:space="preserve">the current total </w:t>
      </w:r>
      <w:r>
        <w:rPr>
          <w:sz w:val="28"/>
          <w:szCs w:val="28"/>
        </w:rPr>
        <w:t>on the Obi-in-Council to</w:t>
      </w:r>
      <w:r w:rsidR="009F61FF">
        <w:rPr>
          <w:sz w:val="28"/>
          <w:szCs w:val="28"/>
        </w:rPr>
        <w:t xml:space="preserve"> twenty-five.</w:t>
      </w:r>
      <w:r>
        <w:rPr>
          <w:sz w:val="28"/>
          <w:szCs w:val="28"/>
        </w:rPr>
        <w:t xml:space="preserve"> Two of the appointments were particularly significant</w:t>
      </w:r>
      <w:r w:rsidR="00837B67">
        <w:rPr>
          <w:sz w:val="28"/>
          <w:szCs w:val="28"/>
        </w:rPr>
        <w:t>. Due to a combination of circumstances,</w:t>
      </w:r>
      <w:r>
        <w:rPr>
          <w:sz w:val="28"/>
          <w:szCs w:val="28"/>
        </w:rPr>
        <w:t xml:space="preserve"> Umu Obi Omozele</w:t>
      </w:r>
      <w:r w:rsidR="00593E6C">
        <w:rPr>
          <w:sz w:val="28"/>
          <w:szCs w:val="28"/>
        </w:rPr>
        <w:t>, Umu Ezearoli</w:t>
      </w:r>
      <w:r w:rsidR="00837B67">
        <w:rPr>
          <w:sz w:val="28"/>
          <w:szCs w:val="28"/>
        </w:rPr>
        <w:t xml:space="preserve"> did hitherto not have Ndichie for over one hundred and thirty (130) years since Chief Egbuniwe, Ede. Similarly, </w:t>
      </w:r>
      <w:r w:rsidR="00593E6C">
        <w:rPr>
          <w:sz w:val="28"/>
          <w:szCs w:val="28"/>
        </w:rPr>
        <w:t>Ogbeozoma</w:t>
      </w:r>
      <w:r w:rsidR="00837B67">
        <w:rPr>
          <w:sz w:val="28"/>
          <w:szCs w:val="28"/>
        </w:rPr>
        <w:t xml:space="preserve"> did not have Ndichie for over one hundred and sixty years (160) since Chief Morah Ojiede Eze</w:t>
      </w:r>
      <w:r w:rsidR="00593E6C">
        <w:rPr>
          <w:sz w:val="28"/>
          <w:szCs w:val="28"/>
        </w:rPr>
        <w:t>. It is intended to fill more vacancies on the Obi-in-Council</w:t>
      </w:r>
      <w:r w:rsidR="00530587">
        <w:rPr>
          <w:sz w:val="28"/>
          <w:szCs w:val="28"/>
        </w:rPr>
        <w:t>,</w:t>
      </w:r>
      <w:r w:rsidR="00593E6C">
        <w:rPr>
          <w:sz w:val="28"/>
          <w:szCs w:val="28"/>
        </w:rPr>
        <w:t xml:space="preserve"> with particular attention to younger candidates </w:t>
      </w:r>
      <w:r w:rsidR="005717EF">
        <w:rPr>
          <w:sz w:val="28"/>
          <w:szCs w:val="28"/>
        </w:rPr>
        <w:t xml:space="preserve">who </w:t>
      </w:r>
      <w:r w:rsidR="00DE3F73">
        <w:rPr>
          <w:sz w:val="28"/>
          <w:szCs w:val="28"/>
        </w:rPr>
        <w:t>can</w:t>
      </w:r>
      <w:r w:rsidR="005717EF">
        <w:rPr>
          <w:sz w:val="28"/>
          <w:szCs w:val="28"/>
        </w:rPr>
        <w:t xml:space="preserve"> grow in stature. Future appointments will also eliminate th</w:t>
      </w:r>
      <w:r w:rsidR="00DE3F73">
        <w:rPr>
          <w:sz w:val="28"/>
          <w:szCs w:val="28"/>
        </w:rPr>
        <w:t>e</w:t>
      </w:r>
      <w:r w:rsidR="005717EF">
        <w:rPr>
          <w:sz w:val="28"/>
          <w:szCs w:val="28"/>
        </w:rPr>
        <w:t xml:space="preserve"> remaining imbalances in the distribution o</w:t>
      </w:r>
      <w:r w:rsidR="00530587">
        <w:rPr>
          <w:sz w:val="28"/>
          <w:szCs w:val="28"/>
        </w:rPr>
        <w:t>f</w:t>
      </w:r>
      <w:r w:rsidR="005717EF">
        <w:rPr>
          <w:sz w:val="28"/>
          <w:szCs w:val="28"/>
        </w:rPr>
        <w:t xml:space="preserve"> Ndichie amongst the villages and kindreds. </w:t>
      </w:r>
    </w:p>
    <w:p w14:paraId="2103F3EE" w14:textId="77777777" w:rsidR="005717EF" w:rsidRDefault="005717EF" w:rsidP="00A35675">
      <w:pPr>
        <w:jc w:val="both"/>
        <w:rPr>
          <w:sz w:val="28"/>
          <w:szCs w:val="28"/>
        </w:rPr>
      </w:pPr>
    </w:p>
    <w:p w14:paraId="050CA324" w14:textId="0C5CB3F8" w:rsidR="00A35C79" w:rsidRPr="00A35C79" w:rsidRDefault="005717EF" w:rsidP="00A35675">
      <w:pPr>
        <w:jc w:val="both"/>
        <w:rPr>
          <w:sz w:val="28"/>
          <w:szCs w:val="28"/>
        </w:rPr>
      </w:pPr>
      <w:r>
        <w:rPr>
          <w:sz w:val="28"/>
          <w:szCs w:val="28"/>
        </w:rPr>
        <w:t>After several reviews, I have approved a Code of Conduct for the Obi-in-Council for its own self-regulation. The codes are a distinct message to the community at large that Ndichie are expected to lead by example so as to earn t</w:t>
      </w:r>
      <w:r w:rsidR="00A32D22">
        <w:rPr>
          <w:sz w:val="28"/>
          <w:szCs w:val="28"/>
        </w:rPr>
        <w:t>he</w:t>
      </w:r>
      <w:r>
        <w:rPr>
          <w:sz w:val="28"/>
          <w:szCs w:val="28"/>
        </w:rPr>
        <w:t xml:space="preserve"> loyalty and respect of the populace. </w:t>
      </w:r>
      <w:r w:rsidR="00FF59CB">
        <w:rPr>
          <w:sz w:val="28"/>
          <w:szCs w:val="28"/>
        </w:rPr>
        <w:t xml:space="preserve">Significant </w:t>
      </w:r>
      <w:r w:rsidR="006B2BC2">
        <w:rPr>
          <w:sz w:val="28"/>
          <w:szCs w:val="28"/>
        </w:rPr>
        <w:t>energy</w:t>
      </w:r>
      <w:r w:rsidR="00FF59CB">
        <w:rPr>
          <w:sz w:val="28"/>
          <w:szCs w:val="28"/>
        </w:rPr>
        <w:t xml:space="preserve"> of the Obi-in-Council in the year ahead will be </w:t>
      </w:r>
      <w:r w:rsidR="00530587">
        <w:rPr>
          <w:sz w:val="28"/>
          <w:szCs w:val="28"/>
        </w:rPr>
        <w:t>on</w:t>
      </w:r>
      <w:r w:rsidR="00FF59CB">
        <w:rPr>
          <w:sz w:val="28"/>
          <w:szCs w:val="28"/>
        </w:rPr>
        <w:t xml:space="preserve"> further improvements </w:t>
      </w:r>
      <w:r w:rsidR="00530587">
        <w:rPr>
          <w:sz w:val="28"/>
          <w:szCs w:val="28"/>
        </w:rPr>
        <w:t>to</w:t>
      </w:r>
      <w:r w:rsidR="00FF59CB">
        <w:rPr>
          <w:sz w:val="28"/>
          <w:szCs w:val="28"/>
        </w:rPr>
        <w:t xml:space="preserve"> our justice delivery </w:t>
      </w:r>
      <w:r w:rsidR="006B2BC2">
        <w:rPr>
          <w:sz w:val="28"/>
          <w:szCs w:val="28"/>
        </w:rPr>
        <w:t>system and</w:t>
      </w:r>
      <w:r w:rsidR="00530587">
        <w:rPr>
          <w:sz w:val="28"/>
          <w:szCs w:val="28"/>
        </w:rPr>
        <w:t xml:space="preserve"> embedding the revisions</w:t>
      </w:r>
      <w:r w:rsidR="00FF59CB">
        <w:rPr>
          <w:sz w:val="28"/>
          <w:szCs w:val="28"/>
        </w:rPr>
        <w:t xml:space="preserve"> to the</w:t>
      </w:r>
      <w:r w:rsidR="00530587">
        <w:rPr>
          <w:sz w:val="28"/>
          <w:szCs w:val="28"/>
        </w:rPr>
        <w:t xml:space="preserve"> </w:t>
      </w:r>
      <w:r w:rsidR="00FF59CB">
        <w:rPr>
          <w:sz w:val="28"/>
          <w:szCs w:val="28"/>
        </w:rPr>
        <w:t>Rules and Regulations</w:t>
      </w:r>
      <w:r w:rsidR="00530587">
        <w:rPr>
          <w:sz w:val="28"/>
          <w:szCs w:val="28"/>
        </w:rPr>
        <w:t xml:space="preserve"> in the community.</w:t>
      </w:r>
    </w:p>
    <w:p w14:paraId="368DE682" w14:textId="77777777" w:rsidR="00A3441B" w:rsidRDefault="00A3441B" w:rsidP="00A35675">
      <w:pPr>
        <w:jc w:val="both"/>
        <w:rPr>
          <w:b/>
          <w:sz w:val="28"/>
          <w:szCs w:val="28"/>
        </w:rPr>
      </w:pPr>
    </w:p>
    <w:p w14:paraId="7CD0CF95" w14:textId="77777777" w:rsidR="00216FFE" w:rsidRDefault="00216FFE" w:rsidP="00A35675">
      <w:pPr>
        <w:jc w:val="both"/>
        <w:rPr>
          <w:b/>
          <w:sz w:val="28"/>
          <w:szCs w:val="28"/>
        </w:rPr>
      </w:pPr>
      <w:r w:rsidRPr="00A3441B">
        <w:rPr>
          <w:b/>
          <w:sz w:val="28"/>
          <w:szCs w:val="28"/>
        </w:rPr>
        <w:t>3. Engaging with Our Indigenes Outside the Domain.</w:t>
      </w:r>
    </w:p>
    <w:p w14:paraId="112E3E08" w14:textId="77777777" w:rsidR="00374999" w:rsidRDefault="00374999" w:rsidP="00A35675">
      <w:pPr>
        <w:jc w:val="both"/>
        <w:rPr>
          <w:b/>
          <w:sz w:val="28"/>
          <w:szCs w:val="28"/>
        </w:rPr>
      </w:pPr>
    </w:p>
    <w:p w14:paraId="2806DBB0" w14:textId="658E51F3" w:rsidR="00374999" w:rsidRDefault="00374999" w:rsidP="00A35675">
      <w:pPr>
        <w:jc w:val="both"/>
        <w:rPr>
          <w:sz w:val="28"/>
          <w:szCs w:val="28"/>
        </w:rPr>
      </w:pPr>
      <w:r>
        <w:rPr>
          <w:sz w:val="28"/>
          <w:szCs w:val="28"/>
        </w:rPr>
        <w:t xml:space="preserve">I paid a </w:t>
      </w:r>
      <w:r w:rsidR="00A32D22">
        <w:rPr>
          <w:sz w:val="28"/>
          <w:szCs w:val="28"/>
        </w:rPr>
        <w:t xml:space="preserve">two-day </w:t>
      </w:r>
      <w:r>
        <w:rPr>
          <w:sz w:val="28"/>
          <w:szCs w:val="28"/>
        </w:rPr>
        <w:t xml:space="preserve">visit </w:t>
      </w:r>
      <w:r w:rsidR="00530587">
        <w:rPr>
          <w:sz w:val="28"/>
          <w:szCs w:val="28"/>
        </w:rPr>
        <w:t xml:space="preserve">in July 2024 </w:t>
      </w:r>
      <w:r>
        <w:rPr>
          <w:sz w:val="28"/>
          <w:szCs w:val="28"/>
        </w:rPr>
        <w:t>to Indianapolis</w:t>
      </w:r>
      <w:r w:rsidR="00530587">
        <w:rPr>
          <w:sz w:val="28"/>
          <w:szCs w:val="28"/>
        </w:rPr>
        <w:t>, USA,</w:t>
      </w:r>
      <w:r>
        <w:rPr>
          <w:sz w:val="28"/>
          <w:szCs w:val="28"/>
        </w:rPr>
        <w:t xml:space="preserve"> accompanied by fo</w:t>
      </w:r>
      <w:r w:rsidR="00530587">
        <w:rPr>
          <w:sz w:val="28"/>
          <w:szCs w:val="28"/>
        </w:rPr>
        <w:t>u</w:t>
      </w:r>
      <w:r>
        <w:rPr>
          <w:sz w:val="28"/>
          <w:szCs w:val="28"/>
        </w:rPr>
        <w:t>r Ndichie at the invitation the Umu Onicha Amaka Asso</w:t>
      </w:r>
      <w:r w:rsidR="00FB2603">
        <w:rPr>
          <w:sz w:val="28"/>
          <w:szCs w:val="28"/>
        </w:rPr>
        <w:t>c</w:t>
      </w:r>
      <w:r>
        <w:rPr>
          <w:sz w:val="28"/>
          <w:szCs w:val="28"/>
        </w:rPr>
        <w:t xml:space="preserve">iation of Indiana and the </w:t>
      </w:r>
      <w:r>
        <w:rPr>
          <w:sz w:val="28"/>
          <w:szCs w:val="28"/>
        </w:rPr>
        <w:lastRenderedPageBreak/>
        <w:t xml:space="preserve">Nigerians in Diaspora Organization (NIDO) of Indiana. </w:t>
      </w:r>
      <w:r w:rsidR="00A32D22">
        <w:rPr>
          <w:sz w:val="28"/>
          <w:szCs w:val="28"/>
        </w:rPr>
        <w:t>M</w:t>
      </w:r>
      <w:r w:rsidR="00530587">
        <w:rPr>
          <w:sz w:val="28"/>
          <w:szCs w:val="28"/>
        </w:rPr>
        <w:t>y delegation was</w:t>
      </w:r>
      <w:r>
        <w:rPr>
          <w:sz w:val="28"/>
          <w:szCs w:val="28"/>
        </w:rPr>
        <w:t xml:space="preserve"> very well received </w:t>
      </w:r>
      <w:r w:rsidR="00A32D22">
        <w:rPr>
          <w:sz w:val="28"/>
          <w:szCs w:val="28"/>
        </w:rPr>
        <w:t xml:space="preserve">on the first day </w:t>
      </w:r>
      <w:r>
        <w:rPr>
          <w:sz w:val="28"/>
          <w:szCs w:val="28"/>
        </w:rPr>
        <w:t xml:space="preserve">by the Mayor of the City-County of Indianapolis, </w:t>
      </w:r>
      <w:r w:rsidR="00A32D22">
        <w:rPr>
          <w:sz w:val="28"/>
          <w:szCs w:val="28"/>
        </w:rPr>
        <w:t xml:space="preserve">Mr. </w:t>
      </w:r>
      <w:r>
        <w:rPr>
          <w:sz w:val="28"/>
          <w:szCs w:val="28"/>
        </w:rPr>
        <w:t>Joseph Hogsett</w:t>
      </w:r>
      <w:r w:rsidR="00530587">
        <w:rPr>
          <w:sz w:val="28"/>
          <w:szCs w:val="28"/>
        </w:rPr>
        <w:t>,</w:t>
      </w:r>
      <w:r>
        <w:rPr>
          <w:sz w:val="28"/>
          <w:szCs w:val="28"/>
        </w:rPr>
        <w:t xml:space="preserve"> </w:t>
      </w:r>
      <w:r w:rsidR="00A32D22">
        <w:rPr>
          <w:sz w:val="28"/>
          <w:szCs w:val="28"/>
        </w:rPr>
        <w:t>and</w:t>
      </w:r>
      <w:r>
        <w:rPr>
          <w:sz w:val="28"/>
          <w:szCs w:val="28"/>
        </w:rPr>
        <w:t xml:space="preserve"> we signed an addendum to the Memorandum of Understanding </w:t>
      </w:r>
      <w:r w:rsidR="00A32D22">
        <w:rPr>
          <w:sz w:val="28"/>
          <w:szCs w:val="28"/>
        </w:rPr>
        <w:t>of</w:t>
      </w:r>
      <w:r w:rsidR="00152F4C">
        <w:rPr>
          <w:sz w:val="28"/>
          <w:szCs w:val="28"/>
        </w:rPr>
        <w:t xml:space="preserve"> the Sister City accord between Indianapolis and Onitsha of</w:t>
      </w:r>
      <w:r>
        <w:rPr>
          <w:sz w:val="28"/>
          <w:szCs w:val="28"/>
        </w:rPr>
        <w:t xml:space="preserve"> seven years ago. The addendum </w:t>
      </w:r>
      <w:r w:rsidR="00152F4C">
        <w:rPr>
          <w:sz w:val="28"/>
          <w:szCs w:val="28"/>
        </w:rPr>
        <w:t>re-</w:t>
      </w:r>
      <w:r>
        <w:rPr>
          <w:sz w:val="28"/>
          <w:szCs w:val="28"/>
        </w:rPr>
        <w:t>focu</w:t>
      </w:r>
      <w:r w:rsidR="00152F4C">
        <w:rPr>
          <w:sz w:val="28"/>
          <w:szCs w:val="28"/>
        </w:rPr>
        <w:t>sed</w:t>
      </w:r>
      <w:r>
        <w:rPr>
          <w:sz w:val="28"/>
          <w:szCs w:val="28"/>
        </w:rPr>
        <w:t xml:space="preserve"> on educational and cultural </w:t>
      </w:r>
      <w:r w:rsidR="005609B1">
        <w:rPr>
          <w:sz w:val="28"/>
          <w:szCs w:val="28"/>
        </w:rPr>
        <w:t>exchange</w:t>
      </w:r>
      <w:r w:rsidR="00152F4C">
        <w:rPr>
          <w:sz w:val="28"/>
          <w:szCs w:val="28"/>
        </w:rPr>
        <w:t>s</w:t>
      </w:r>
      <w:r w:rsidR="005609B1">
        <w:rPr>
          <w:sz w:val="28"/>
          <w:szCs w:val="28"/>
        </w:rPr>
        <w:t xml:space="preserve"> as well a</w:t>
      </w:r>
      <w:r w:rsidR="00152F4C">
        <w:rPr>
          <w:sz w:val="28"/>
          <w:szCs w:val="28"/>
        </w:rPr>
        <w:t>s</w:t>
      </w:r>
      <w:r w:rsidR="005609B1">
        <w:rPr>
          <w:sz w:val="28"/>
          <w:szCs w:val="28"/>
        </w:rPr>
        <w:t xml:space="preserve"> commercial relationships. It was </w:t>
      </w:r>
      <w:r w:rsidR="00A32D22">
        <w:rPr>
          <w:sz w:val="28"/>
          <w:szCs w:val="28"/>
        </w:rPr>
        <w:t xml:space="preserve">of </w:t>
      </w:r>
      <w:r w:rsidR="005609B1">
        <w:rPr>
          <w:sz w:val="28"/>
          <w:szCs w:val="28"/>
        </w:rPr>
        <w:t xml:space="preserve">great pride that the </w:t>
      </w:r>
      <w:r w:rsidR="00A32D22">
        <w:rPr>
          <w:sz w:val="28"/>
          <w:szCs w:val="28"/>
        </w:rPr>
        <w:t>second</w:t>
      </w:r>
      <w:r w:rsidR="005609B1">
        <w:rPr>
          <w:sz w:val="28"/>
          <w:szCs w:val="28"/>
        </w:rPr>
        <w:t xml:space="preserve"> in rank in the governance of the</w:t>
      </w:r>
      <w:r w:rsidR="00152F4C">
        <w:rPr>
          <w:sz w:val="28"/>
          <w:szCs w:val="28"/>
        </w:rPr>
        <w:t xml:space="preserve"> </w:t>
      </w:r>
      <w:r w:rsidR="005609B1">
        <w:rPr>
          <w:sz w:val="28"/>
          <w:szCs w:val="28"/>
        </w:rPr>
        <w:t xml:space="preserve">City-County as President of the Council is our son, Nnabuenyi Arc. VOP Osili of </w:t>
      </w:r>
      <w:r w:rsidR="0003590F">
        <w:rPr>
          <w:sz w:val="28"/>
          <w:szCs w:val="28"/>
        </w:rPr>
        <w:t xml:space="preserve">Umu Iseli Sub-kindred of </w:t>
      </w:r>
      <w:r w:rsidR="005609B1">
        <w:rPr>
          <w:sz w:val="28"/>
          <w:szCs w:val="28"/>
        </w:rPr>
        <w:t xml:space="preserve">Umudei Village. </w:t>
      </w:r>
      <w:r>
        <w:rPr>
          <w:sz w:val="28"/>
          <w:szCs w:val="28"/>
        </w:rPr>
        <w:t xml:space="preserve"> </w:t>
      </w:r>
    </w:p>
    <w:p w14:paraId="2A26C9FA" w14:textId="77777777" w:rsidR="005609B1" w:rsidRDefault="005609B1" w:rsidP="00A35675">
      <w:pPr>
        <w:jc w:val="both"/>
        <w:rPr>
          <w:sz w:val="28"/>
          <w:szCs w:val="28"/>
        </w:rPr>
      </w:pPr>
    </w:p>
    <w:p w14:paraId="7A94A2BA" w14:textId="40292AD1" w:rsidR="001F1D9E" w:rsidRPr="00374999" w:rsidRDefault="005609B1" w:rsidP="00A35675">
      <w:pPr>
        <w:jc w:val="both"/>
        <w:rPr>
          <w:sz w:val="28"/>
          <w:szCs w:val="28"/>
        </w:rPr>
      </w:pPr>
      <w:r>
        <w:rPr>
          <w:sz w:val="28"/>
          <w:szCs w:val="28"/>
        </w:rPr>
        <w:t>O</w:t>
      </w:r>
      <w:r w:rsidR="00A32D22">
        <w:rPr>
          <w:sz w:val="28"/>
          <w:szCs w:val="28"/>
        </w:rPr>
        <w:t>n the second day</w:t>
      </w:r>
      <w:r>
        <w:rPr>
          <w:sz w:val="28"/>
          <w:szCs w:val="28"/>
        </w:rPr>
        <w:t>, I held a well-attended Town Hall meeting</w:t>
      </w:r>
      <w:r w:rsidR="00152F4C">
        <w:rPr>
          <w:sz w:val="28"/>
          <w:szCs w:val="28"/>
        </w:rPr>
        <w:t xml:space="preserve"> </w:t>
      </w:r>
      <w:r>
        <w:rPr>
          <w:sz w:val="28"/>
          <w:szCs w:val="28"/>
        </w:rPr>
        <w:t xml:space="preserve">with Onitsha indigenes who had converged from </w:t>
      </w:r>
      <w:r w:rsidR="001F1D9E">
        <w:rPr>
          <w:sz w:val="28"/>
          <w:szCs w:val="28"/>
        </w:rPr>
        <w:t xml:space="preserve">various locations in the USA. Two significant take-aways from the meeting were the need for a development fund for Onitsha, and the proposal </w:t>
      </w:r>
      <w:r w:rsidR="00152F4C">
        <w:rPr>
          <w:sz w:val="28"/>
          <w:szCs w:val="28"/>
        </w:rPr>
        <w:t>for</w:t>
      </w:r>
      <w:r w:rsidR="001F1D9E">
        <w:rPr>
          <w:sz w:val="28"/>
          <w:szCs w:val="28"/>
        </w:rPr>
        <w:t xml:space="preserve"> a comprehensive register of physically challenge</w:t>
      </w:r>
      <w:r w:rsidR="00EA56AE">
        <w:rPr>
          <w:sz w:val="28"/>
          <w:szCs w:val="28"/>
        </w:rPr>
        <w:t>d</w:t>
      </w:r>
      <w:r w:rsidR="001F1D9E">
        <w:rPr>
          <w:sz w:val="28"/>
          <w:szCs w:val="28"/>
        </w:rPr>
        <w:t xml:space="preserve"> and disabled indigenes </w:t>
      </w:r>
      <w:r w:rsidR="00152F4C">
        <w:rPr>
          <w:sz w:val="28"/>
          <w:szCs w:val="28"/>
        </w:rPr>
        <w:t>and their aspirations</w:t>
      </w:r>
      <w:r w:rsidR="001F1D9E">
        <w:rPr>
          <w:sz w:val="28"/>
          <w:szCs w:val="28"/>
        </w:rPr>
        <w:t xml:space="preserve">. The visit concluded with a rousing Gala Night during which a substantial amount of money was raised for the takeoff of the Sister City educational exchange programme. </w:t>
      </w:r>
    </w:p>
    <w:p w14:paraId="5CA58955" w14:textId="77777777" w:rsidR="00DE0C16" w:rsidRDefault="00DE0C16" w:rsidP="00A35675">
      <w:pPr>
        <w:jc w:val="both"/>
        <w:rPr>
          <w:b/>
          <w:sz w:val="28"/>
          <w:szCs w:val="28"/>
        </w:rPr>
      </w:pPr>
    </w:p>
    <w:p w14:paraId="42292AB1" w14:textId="77777777" w:rsidR="00613BED" w:rsidRDefault="00216FFE" w:rsidP="00A35675">
      <w:pPr>
        <w:jc w:val="both"/>
        <w:rPr>
          <w:b/>
          <w:sz w:val="28"/>
          <w:szCs w:val="28"/>
        </w:rPr>
      </w:pPr>
      <w:r w:rsidRPr="00A3441B">
        <w:rPr>
          <w:b/>
          <w:sz w:val="28"/>
          <w:szCs w:val="28"/>
        </w:rPr>
        <w:t>4. Security</w:t>
      </w:r>
    </w:p>
    <w:p w14:paraId="191DBF7E" w14:textId="65C561EB" w:rsidR="007050D2" w:rsidRPr="00613BED" w:rsidRDefault="00F07014" w:rsidP="00A35675">
      <w:pPr>
        <w:jc w:val="both"/>
        <w:rPr>
          <w:b/>
          <w:sz w:val="28"/>
          <w:szCs w:val="28"/>
        </w:rPr>
      </w:pPr>
      <w:r w:rsidRPr="00F07014">
        <w:rPr>
          <w:sz w:val="28"/>
          <w:szCs w:val="28"/>
        </w:rPr>
        <w:t xml:space="preserve">The most pressing challenge </w:t>
      </w:r>
      <w:r w:rsidR="00EA56AE">
        <w:rPr>
          <w:sz w:val="28"/>
          <w:szCs w:val="28"/>
        </w:rPr>
        <w:t>we</w:t>
      </w:r>
      <w:r w:rsidRPr="00F07014">
        <w:rPr>
          <w:sz w:val="28"/>
          <w:szCs w:val="28"/>
        </w:rPr>
        <w:t xml:space="preserve"> faced during the last twelve months </w:t>
      </w:r>
      <w:r>
        <w:rPr>
          <w:sz w:val="28"/>
          <w:szCs w:val="28"/>
        </w:rPr>
        <w:t xml:space="preserve">remained inadequate funding for our </w:t>
      </w:r>
      <w:r w:rsidR="000613FE">
        <w:rPr>
          <w:sz w:val="28"/>
          <w:szCs w:val="28"/>
        </w:rPr>
        <w:t xml:space="preserve">two </w:t>
      </w:r>
      <w:r>
        <w:rPr>
          <w:sz w:val="28"/>
          <w:szCs w:val="28"/>
        </w:rPr>
        <w:t xml:space="preserve">Vigilante </w:t>
      </w:r>
      <w:r w:rsidR="000613FE">
        <w:rPr>
          <w:sz w:val="28"/>
          <w:szCs w:val="28"/>
        </w:rPr>
        <w:t>teams</w:t>
      </w:r>
      <w:r>
        <w:rPr>
          <w:sz w:val="28"/>
          <w:szCs w:val="28"/>
        </w:rPr>
        <w:t xml:space="preserve">, namely, the State Government sponsored Anambra Vigilante Group (AVG) and our </w:t>
      </w:r>
      <w:r w:rsidR="00EA56AE">
        <w:rPr>
          <w:sz w:val="28"/>
          <w:szCs w:val="28"/>
        </w:rPr>
        <w:t>local</w:t>
      </w:r>
      <w:r>
        <w:rPr>
          <w:sz w:val="28"/>
          <w:szCs w:val="28"/>
        </w:rPr>
        <w:t xml:space="preserve"> Onitsha Community Vigilante Unit (OCVU). </w:t>
      </w:r>
      <w:r w:rsidR="00EA56AE">
        <w:rPr>
          <w:sz w:val="28"/>
          <w:szCs w:val="28"/>
        </w:rPr>
        <w:t>T</w:t>
      </w:r>
      <w:r>
        <w:rPr>
          <w:sz w:val="28"/>
          <w:szCs w:val="28"/>
        </w:rPr>
        <w:t xml:space="preserve">he State Government </w:t>
      </w:r>
      <w:r w:rsidR="00EA56AE">
        <w:rPr>
          <w:sz w:val="28"/>
          <w:szCs w:val="28"/>
        </w:rPr>
        <w:t xml:space="preserve">had earlier </w:t>
      </w:r>
      <w:r w:rsidR="00152F4C">
        <w:rPr>
          <w:sz w:val="28"/>
          <w:szCs w:val="28"/>
        </w:rPr>
        <w:t>doubled its</w:t>
      </w:r>
      <w:r>
        <w:rPr>
          <w:sz w:val="28"/>
          <w:szCs w:val="28"/>
        </w:rPr>
        <w:t xml:space="preserve"> contribution </w:t>
      </w:r>
      <w:r w:rsidR="00EA56AE">
        <w:rPr>
          <w:sz w:val="28"/>
          <w:szCs w:val="28"/>
        </w:rPr>
        <w:t>for</w:t>
      </w:r>
      <w:r>
        <w:rPr>
          <w:sz w:val="28"/>
          <w:szCs w:val="28"/>
        </w:rPr>
        <w:t xml:space="preserve"> the AVG of N10,000 each from ten</w:t>
      </w:r>
      <w:r w:rsidR="0076579C">
        <w:rPr>
          <w:sz w:val="28"/>
          <w:szCs w:val="28"/>
        </w:rPr>
        <w:t xml:space="preserve"> to twenty persons</w:t>
      </w:r>
      <w:r>
        <w:rPr>
          <w:sz w:val="28"/>
          <w:szCs w:val="28"/>
        </w:rPr>
        <w:t>. That still le</w:t>
      </w:r>
      <w:r w:rsidR="00152F4C">
        <w:rPr>
          <w:sz w:val="28"/>
          <w:szCs w:val="28"/>
        </w:rPr>
        <w:t>f</w:t>
      </w:r>
      <w:r>
        <w:rPr>
          <w:sz w:val="28"/>
          <w:szCs w:val="28"/>
        </w:rPr>
        <w:t xml:space="preserve">t our community </w:t>
      </w:r>
      <w:r w:rsidR="0076579C">
        <w:rPr>
          <w:sz w:val="28"/>
          <w:szCs w:val="28"/>
        </w:rPr>
        <w:t xml:space="preserve">and others </w:t>
      </w:r>
      <w:r>
        <w:rPr>
          <w:sz w:val="28"/>
          <w:szCs w:val="28"/>
        </w:rPr>
        <w:t>with a significant</w:t>
      </w:r>
      <w:r w:rsidR="0076579C">
        <w:rPr>
          <w:sz w:val="28"/>
          <w:szCs w:val="28"/>
        </w:rPr>
        <w:t xml:space="preserve"> </w:t>
      </w:r>
      <w:r>
        <w:rPr>
          <w:sz w:val="28"/>
          <w:szCs w:val="28"/>
        </w:rPr>
        <w:t xml:space="preserve">additional cost since the </w:t>
      </w:r>
      <w:r w:rsidR="007050D2">
        <w:rPr>
          <w:sz w:val="28"/>
          <w:szCs w:val="28"/>
        </w:rPr>
        <w:t xml:space="preserve">actual </w:t>
      </w:r>
      <w:r>
        <w:rPr>
          <w:sz w:val="28"/>
          <w:szCs w:val="28"/>
        </w:rPr>
        <w:t xml:space="preserve">salaries of the AVG </w:t>
      </w:r>
      <w:r w:rsidR="00C43287">
        <w:rPr>
          <w:sz w:val="28"/>
          <w:szCs w:val="28"/>
        </w:rPr>
        <w:t xml:space="preserve">members </w:t>
      </w:r>
      <w:r>
        <w:rPr>
          <w:sz w:val="28"/>
          <w:szCs w:val="28"/>
        </w:rPr>
        <w:t xml:space="preserve">range from N25,000 to N30,000 per month, in addition to </w:t>
      </w:r>
      <w:r w:rsidR="00EA56AE">
        <w:rPr>
          <w:sz w:val="28"/>
          <w:szCs w:val="28"/>
        </w:rPr>
        <w:t>the cost of</w:t>
      </w:r>
      <w:r>
        <w:rPr>
          <w:sz w:val="28"/>
          <w:szCs w:val="28"/>
        </w:rPr>
        <w:t xml:space="preserve"> equipment and supplies. </w:t>
      </w:r>
      <w:r w:rsidR="007050D2">
        <w:rPr>
          <w:sz w:val="28"/>
          <w:szCs w:val="28"/>
        </w:rPr>
        <w:t>The burden has now increased with the newly approved minimum wage of N70,000 per month.</w:t>
      </w:r>
    </w:p>
    <w:p w14:paraId="2CE85B1F" w14:textId="68FC83E9" w:rsidR="007050D2" w:rsidRDefault="007050D2" w:rsidP="00A35675">
      <w:pPr>
        <w:jc w:val="both"/>
        <w:rPr>
          <w:sz w:val="28"/>
          <w:szCs w:val="28"/>
        </w:rPr>
      </w:pPr>
    </w:p>
    <w:p w14:paraId="3A5D5EB5" w14:textId="25583C15" w:rsidR="007050D2" w:rsidRDefault="00EA56AE" w:rsidP="00A35675">
      <w:pPr>
        <w:jc w:val="both"/>
        <w:rPr>
          <w:sz w:val="28"/>
          <w:szCs w:val="28"/>
        </w:rPr>
      </w:pPr>
      <w:r>
        <w:rPr>
          <w:sz w:val="28"/>
          <w:szCs w:val="28"/>
        </w:rPr>
        <w:t xml:space="preserve">Despite </w:t>
      </w:r>
      <w:r w:rsidR="0076579C">
        <w:rPr>
          <w:sz w:val="28"/>
          <w:szCs w:val="28"/>
        </w:rPr>
        <w:t>the above situation</w:t>
      </w:r>
      <w:r w:rsidR="007050D2">
        <w:rPr>
          <w:sz w:val="28"/>
          <w:szCs w:val="28"/>
        </w:rPr>
        <w:t>, the Governor</w:t>
      </w:r>
      <w:r w:rsidR="0076579C">
        <w:rPr>
          <w:sz w:val="28"/>
          <w:szCs w:val="28"/>
        </w:rPr>
        <w:t xml:space="preserve"> has </w:t>
      </w:r>
      <w:r w:rsidR="007050D2">
        <w:rPr>
          <w:sz w:val="28"/>
          <w:szCs w:val="28"/>
        </w:rPr>
        <w:t>declared categorically that the State Government would not provide any additional funding for the Vigilante Service</w:t>
      </w:r>
      <w:r w:rsidR="0076579C">
        <w:rPr>
          <w:sz w:val="28"/>
          <w:szCs w:val="28"/>
        </w:rPr>
        <w:t>, while</w:t>
      </w:r>
      <w:r w:rsidR="007050D2">
        <w:rPr>
          <w:sz w:val="28"/>
          <w:szCs w:val="28"/>
        </w:rPr>
        <w:t xml:space="preserve"> maintai</w:t>
      </w:r>
      <w:r w:rsidR="0076579C">
        <w:rPr>
          <w:sz w:val="28"/>
          <w:szCs w:val="28"/>
        </w:rPr>
        <w:t>ning</w:t>
      </w:r>
      <w:r w:rsidR="007050D2">
        <w:rPr>
          <w:sz w:val="28"/>
          <w:szCs w:val="28"/>
        </w:rPr>
        <w:t xml:space="preserve"> that traditional rulers</w:t>
      </w:r>
      <w:r w:rsidR="000613FE">
        <w:rPr>
          <w:sz w:val="28"/>
          <w:szCs w:val="28"/>
        </w:rPr>
        <w:t>, as</w:t>
      </w:r>
      <w:r w:rsidR="007050D2">
        <w:rPr>
          <w:sz w:val="28"/>
          <w:szCs w:val="28"/>
        </w:rPr>
        <w:t xml:space="preserve"> the chief security officers of their communities</w:t>
      </w:r>
      <w:r w:rsidR="0076579C">
        <w:rPr>
          <w:sz w:val="28"/>
          <w:szCs w:val="28"/>
        </w:rPr>
        <w:t>,</w:t>
      </w:r>
      <w:r w:rsidR="007050D2">
        <w:rPr>
          <w:sz w:val="28"/>
          <w:szCs w:val="28"/>
        </w:rPr>
        <w:t xml:space="preserve"> would be held accountable for any security breaches. </w:t>
      </w:r>
      <w:r w:rsidR="00656489">
        <w:rPr>
          <w:sz w:val="28"/>
          <w:szCs w:val="28"/>
        </w:rPr>
        <w:t>Already,</w:t>
      </w:r>
      <w:r w:rsidR="007050D2">
        <w:rPr>
          <w:sz w:val="28"/>
          <w:szCs w:val="28"/>
        </w:rPr>
        <w:t xml:space="preserve"> our urbanized </w:t>
      </w:r>
      <w:r w:rsidR="008C4240">
        <w:rPr>
          <w:sz w:val="28"/>
          <w:szCs w:val="28"/>
        </w:rPr>
        <w:t xml:space="preserve">and sprawling domain </w:t>
      </w:r>
      <w:r w:rsidR="00656489">
        <w:rPr>
          <w:sz w:val="28"/>
          <w:szCs w:val="28"/>
        </w:rPr>
        <w:t>is</w:t>
      </w:r>
      <w:r w:rsidR="008C4240">
        <w:rPr>
          <w:sz w:val="28"/>
          <w:szCs w:val="28"/>
        </w:rPr>
        <w:t xml:space="preserve"> stretched beyond limit to adequate</w:t>
      </w:r>
      <w:r w:rsidR="00656489">
        <w:rPr>
          <w:sz w:val="28"/>
          <w:szCs w:val="28"/>
        </w:rPr>
        <w:t xml:space="preserve">ly </w:t>
      </w:r>
      <w:r w:rsidR="008C4240">
        <w:rPr>
          <w:sz w:val="28"/>
          <w:szCs w:val="28"/>
        </w:rPr>
        <w:t xml:space="preserve">meet the bare essentials </w:t>
      </w:r>
      <w:r w:rsidR="00656489">
        <w:rPr>
          <w:sz w:val="28"/>
          <w:szCs w:val="28"/>
        </w:rPr>
        <w:t xml:space="preserve">salary so as </w:t>
      </w:r>
      <w:r w:rsidR="008C4240">
        <w:rPr>
          <w:sz w:val="28"/>
          <w:szCs w:val="28"/>
        </w:rPr>
        <w:t xml:space="preserve">to avoid the loss of morale and commitment amongst </w:t>
      </w:r>
      <w:r w:rsidR="0076579C">
        <w:rPr>
          <w:sz w:val="28"/>
          <w:szCs w:val="28"/>
        </w:rPr>
        <w:t xml:space="preserve">our combined vigilante personnel numbering </w:t>
      </w:r>
      <w:r w:rsidR="00613BED">
        <w:rPr>
          <w:sz w:val="28"/>
          <w:szCs w:val="28"/>
        </w:rPr>
        <w:t>thirty-six</w:t>
      </w:r>
      <w:r w:rsidR="008C4240">
        <w:rPr>
          <w:sz w:val="28"/>
          <w:szCs w:val="28"/>
        </w:rPr>
        <w:t>.</w:t>
      </w:r>
    </w:p>
    <w:p w14:paraId="3120E1A8" w14:textId="557DB868" w:rsidR="008C4240" w:rsidRDefault="008C4240" w:rsidP="00A35675">
      <w:pPr>
        <w:jc w:val="both"/>
        <w:rPr>
          <w:sz w:val="28"/>
          <w:szCs w:val="28"/>
        </w:rPr>
      </w:pPr>
    </w:p>
    <w:p w14:paraId="34F180DF" w14:textId="43DE8FD8" w:rsidR="004A5127" w:rsidRDefault="0076579C" w:rsidP="00A35675">
      <w:pPr>
        <w:jc w:val="both"/>
        <w:rPr>
          <w:sz w:val="28"/>
          <w:szCs w:val="28"/>
        </w:rPr>
      </w:pPr>
      <w:r>
        <w:rPr>
          <w:sz w:val="28"/>
          <w:szCs w:val="28"/>
        </w:rPr>
        <w:t xml:space="preserve">Armed </w:t>
      </w:r>
      <w:r w:rsidR="008C4240">
        <w:rPr>
          <w:sz w:val="28"/>
          <w:szCs w:val="28"/>
        </w:rPr>
        <w:t>criminal activities</w:t>
      </w:r>
      <w:r>
        <w:rPr>
          <w:sz w:val="28"/>
          <w:szCs w:val="28"/>
        </w:rPr>
        <w:t xml:space="preserve"> in the community</w:t>
      </w:r>
      <w:r w:rsidR="008C4240">
        <w:rPr>
          <w:sz w:val="28"/>
          <w:szCs w:val="28"/>
        </w:rPr>
        <w:t xml:space="preserve"> increased drastically in the month of Augus</w:t>
      </w:r>
      <w:r>
        <w:rPr>
          <w:sz w:val="28"/>
          <w:szCs w:val="28"/>
        </w:rPr>
        <w:t>t</w:t>
      </w:r>
      <w:r w:rsidR="00656489">
        <w:rPr>
          <w:sz w:val="28"/>
          <w:szCs w:val="28"/>
        </w:rPr>
        <w:t xml:space="preserve"> 2024</w:t>
      </w:r>
      <w:r w:rsidR="004A5127">
        <w:rPr>
          <w:sz w:val="28"/>
          <w:szCs w:val="28"/>
        </w:rPr>
        <w:t>.</w:t>
      </w:r>
      <w:r w:rsidR="00656489">
        <w:rPr>
          <w:sz w:val="28"/>
          <w:szCs w:val="28"/>
        </w:rPr>
        <w:t xml:space="preserve"> T</w:t>
      </w:r>
      <w:r w:rsidR="004A5127">
        <w:rPr>
          <w:sz w:val="28"/>
          <w:szCs w:val="28"/>
        </w:rPr>
        <w:t>he new Chairman of the Onitsha North Local Government Transition Committee</w:t>
      </w:r>
      <w:r w:rsidR="00D02F1D">
        <w:rPr>
          <w:sz w:val="28"/>
          <w:szCs w:val="28"/>
        </w:rPr>
        <w:t xml:space="preserve"> </w:t>
      </w:r>
      <w:r w:rsidR="00656489">
        <w:rPr>
          <w:sz w:val="28"/>
          <w:szCs w:val="28"/>
        </w:rPr>
        <w:t>and</w:t>
      </w:r>
      <w:r w:rsidR="00D02F1D">
        <w:rPr>
          <w:sz w:val="28"/>
          <w:szCs w:val="28"/>
        </w:rPr>
        <w:t xml:space="preserve"> the </w:t>
      </w:r>
      <w:r w:rsidR="004A5127">
        <w:rPr>
          <w:sz w:val="28"/>
          <w:szCs w:val="28"/>
        </w:rPr>
        <w:t xml:space="preserve">heads of the security agencies in the city </w:t>
      </w:r>
      <w:r w:rsidR="00656489">
        <w:rPr>
          <w:sz w:val="28"/>
          <w:szCs w:val="28"/>
        </w:rPr>
        <w:t xml:space="preserve">have </w:t>
      </w:r>
      <w:r w:rsidR="00656489">
        <w:rPr>
          <w:sz w:val="28"/>
          <w:szCs w:val="28"/>
        </w:rPr>
        <w:lastRenderedPageBreak/>
        <w:t>since briefed the Obi-in-Council on the security readiness for the domain. We shall cooperate with fully to ensure success.</w:t>
      </w:r>
    </w:p>
    <w:p w14:paraId="61703605" w14:textId="77777777" w:rsidR="00A3441B" w:rsidRDefault="00A3441B" w:rsidP="00A35675">
      <w:pPr>
        <w:jc w:val="both"/>
        <w:rPr>
          <w:b/>
          <w:sz w:val="28"/>
          <w:szCs w:val="28"/>
        </w:rPr>
      </w:pPr>
    </w:p>
    <w:p w14:paraId="28D54764" w14:textId="78187CBE" w:rsidR="00216FFE" w:rsidRDefault="00216FFE" w:rsidP="00A35675">
      <w:pPr>
        <w:jc w:val="both"/>
        <w:rPr>
          <w:b/>
          <w:sz w:val="28"/>
          <w:szCs w:val="28"/>
        </w:rPr>
      </w:pPr>
      <w:r w:rsidRPr="00A3441B">
        <w:rPr>
          <w:b/>
          <w:sz w:val="28"/>
          <w:szCs w:val="28"/>
        </w:rPr>
        <w:t>5. Golibe Festival</w:t>
      </w:r>
    </w:p>
    <w:p w14:paraId="5E7679D6" w14:textId="022CE77B" w:rsidR="0076246F" w:rsidRDefault="0076246F" w:rsidP="00A35675">
      <w:pPr>
        <w:jc w:val="both"/>
        <w:rPr>
          <w:b/>
          <w:sz w:val="28"/>
          <w:szCs w:val="28"/>
        </w:rPr>
      </w:pPr>
    </w:p>
    <w:p w14:paraId="4657F0CE" w14:textId="12D1CD27" w:rsidR="0076246F" w:rsidRPr="007625D6" w:rsidRDefault="0076246F" w:rsidP="0076246F">
      <w:pPr>
        <w:ind w:left="1"/>
        <w:jc w:val="both"/>
        <w:rPr>
          <w:rFonts w:eastAsia="DengXian" w:cstheme="minorHAnsi"/>
          <w:sz w:val="28"/>
          <w:szCs w:val="28"/>
        </w:rPr>
      </w:pPr>
      <w:r w:rsidRPr="007625D6">
        <w:rPr>
          <w:rFonts w:eastAsia="DengXian" w:cstheme="minorHAnsi"/>
          <w:sz w:val="28"/>
          <w:szCs w:val="28"/>
        </w:rPr>
        <w:t xml:space="preserve">The Golibe festival, </w:t>
      </w:r>
      <w:r w:rsidR="00656489">
        <w:rPr>
          <w:rFonts w:eastAsia="DengXian" w:cstheme="minorHAnsi"/>
          <w:sz w:val="28"/>
          <w:szCs w:val="28"/>
        </w:rPr>
        <w:t xml:space="preserve">which is </w:t>
      </w:r>
      <w:r w:rsidRPr="007625D6">
        <w:rPr>
          <w:rFonts w:eastAsia="DengXian" w:cstheme="minorHAnsi"/>
          <w:sz w:val="28"/>
          <w:szCs w:val="28"/>
        </w:rPr>
        <w:t xml:space="preserve">conceived, </w:t>
      </w:r>
      <w:r w:rsidR="006B2BC2" w:rsidRPr="007625D6">
        <w:rPr>
          <w:rFonts w:eastAsia="DengXian" w:cstheme="minorHAnsi"/>
          <w:sz w:val="28"/>
          <w:szCs w:val="28"/>
        </w:rPr>
        <w:t>planned,</w:t>
      </w:r>
      <w:r w:rsidRPr="007625D6">
        <w:rPr>
          <w:rFonts w:eastAsia="DengXian" w:cstheme="minorHAnsi"/>
          <w:sz w:val="28"/>
          <w:szCs w:val="28"/>
        </w:rPr>
        <w:t xml:space="preserve"> and executed solely by Onitsha youths, held its fourth edition in </w:t>
      </w:r>
      <w:r w:rsidR="00202AE5">
        <w:rPr>
          <w:rFonts w:eastAsia="DengXian" w:cstheme="minorHAnsi"/>
          <w:sz w:val="28"/>
          <w:szCs w:val="28"/>
        </w:rPr>
        <w:t xml:space="preserve">December </w:t>
      </w:r>
      <w:r w:rsidRPr="007625D6">
        <w:rPr>
          <w:rFonts w:eastAsia="DengXian" w:cstheme="minorHAnsi"/>
          <w:sz w:val="28"/>
          <w:szCs w:val="28"/>
        </w:rPr>
        <w:t>2023. It has become an integral part of the Christmas season in Oni</w:t>
      </w:r>
      <w:r>
        <w:rPr>
          <w:rFonts w:eastAsia="DengXian" w:cstheme="minorHAnsi"/>
          <w:sz w:val="28"/>
          <w:szCs w:val="28"/>
        </w:rPr>
        <w:t>tsha</w:t>
      </w:r>
      <w:r w:rsidRPr="007625D6">
        <w:rPr>
          <w:rFonts w:eastAsia="DengXian" w:cstheme="minorHAnsi"/>
          <w:sz w:val="28"/>
          <w:szCs w:val="28"/>
        </w:rPr>
        <w:t xml:space="preserve">, bringing unforgettable experiences and fun for everyone. With the </w:t>
      </w:r>
      <w:r w:rsidR="00202AE5">
        <w:rPr>
          <w:rFonts w:eastAsia="DengXian" w:cstheme="minorHAnsi"/>
          <w:sz w:val="28"/>
          <w:szCs w:val="28"/>
        </w:rPr>
        <w:t>support</w:t>
      </w:r>
      <w:r w:rsidRPr="007625D6">
        <w:rPr>
          <w:rFonts w:eastAsia="DengXian" w:cstheme="minorHAnsi"/>
          <w:sz w:val="28"/>
          <w:szCs w:val="28"/>
        </w:rPr>
        <w:t xml:space="preserve"> of international partners</w:t>
      </w:r>
      <w:r w:rsidR="00202AE5">
        <w:rPr>
          <w:rFonts w:eastAsia="DengXian" w:cstheme="minorHAnsi"/>
          <w:sz w:val="28"/>
          <w:szCs w:val="28"/>
        </w:rPr>
        <w:t>,</w:t>
      </w:r>
      <w:r w:rsidRPr="007625D6">
        <w:rPr>
          <w:rFonts w:eastAsia="DengXian" w:cstheme="minorHAnsi"/>
          <w:sz w:val="28"/>
          <w:szCs w:val="28"/>
        </w:rPr>
        <w:t xml:space="preserve"> such as the British Council, the </w:t>
      </w:r>
      <w:r w:rsidR="00202AE5">
        <w:rPr>
          <w:rFonts w:eastAsia="DengXian" w:cstheme="minorHAnsi"/>
          <w:sz w:val="28"/>
          <w:szCs w:val="28"/>
        </w:rPr>
        <w:t>f</w:t>
      </w:r>
      <w:r w:rsidRPr="007625D6">
        <w:rPr>
          <w:rFonts w:eastAsia="DengXian" w:cstheme="minorHAnsi"/>
          <w:sz w:val="28"/>
          <w:szCs w:val="28"/>
        </w:rPr>
        <w:t>estival has evolved into a powerful force for job creation and youth empowerment. From the performing arts to media, sports, hospitality, and entrepreneurship, the festival opens doors for young people to showcase their talents and thrive in different industries. Plans are in motion to grow these opportunities further. This is n</w:t>
      </w:r>
      <w:r w:rsidR="00202AE5">
        <w:rPr>
          <w:rFonts w:eastAsia="DengXian" w:cstheme="minorHAnsi"/>
          <w:sz w:val="28"/>
          <w:szCs w:val="28"/>
        </w:rPr>
        <w:t xml:space="preserve">o </w:t>
      </w:r>
      <w:r w:rsidR="006B2BC2">
        <w:rPr>
          <w:rFonts w:eastAsia="DengXian" w:cstheme="minorHAnsi"/>
          <w:sz w:val="28"/>
          <w:szCs w:val="28"/>
        </w:rPr>
        <w:t>longer</w:t>
      </w:r>
      <w:r w:rsidRPr="007625D6">
        <w:rPr>
          <w:rFonts w:eastAsia="DengXian" w:cstheme="minorHAnsi"/>
          <w:sz w:val="28"/>
          <w:szCs w:val="28"/>
        </w:rPr>
        <w:t xml:space="preserve"> just a festival</w:t>
      </w:r>
      <w:r w:rsidR="00202AE5">
        <w:rPr>
          <w:rFonts w:eastAsia="DengXian" w:cstheme="minorHAnsi"/>
          <w:sz w:val="28"/>
          <w:szCs w:val="28"/>
        </w:rPr>
        <w:t>;</w:t>
      </w:r>
      <w:r w:rsidRPr="007625D6">
        <w:rPr>
          <w:rFonts w:eastAsia="DengXian" w:cstheme="minorHAnsi"/>
          <w:sz w:val="28"/>
          <w:szCs w:val="28"/>
        </w:rPr>
        <w:t xml:space="preserve"> it</w:t>
      </w:r>
      <w:r>
        <w:rPr>
          <w:rFonts w:eastAsia="DengXian" w:cstheme="minorHAnsi"/>
          <w:sz w:val="28"/>
          <w:szCs w:val="28"/>
        </w:rPr>
        <w:t xml:space="preserve"> has become</w:t>
      </w:r>
      <w:r w:rsidRPr="007625D6">
        <w:rPr>
          <w:rFonts w:eastAsia="DengXian" w:cstheme="minorHAnsi"/>
          <w:sz w:val="28"/>
          <w:szCs w:val="28"/>
        </w:rPr>
        <w:t xml:space="preserve"> a beacon of hope for our youth and a testament to the bright future that awaits them! </w:t>
      </w:r>
    </w:p>
    <w:p w14:paraId="36BDF02B" w14:textId="77777777" w:rsidR="0076246F" w:rsidRPr="007625D6" w:rsidRDefault="0076246F" w:rsidP="0076246F">
      <w:pPr>
        <w:ind w:left="1"/>
        <w:jc w:val="both"/>
        <w:rPr>
          <w:rFonts w:eastAsia="DengXian" w:cstheme="minorHAnsi"/>
          <w:sz w:val="28"/>
          <w:szCs w:val="28"/>
        </w:rPr>
      </w:pPr>
    </w:p>
    <w:p w14:paraId="0FB8F9E8" w14:textId="0B41DF8A" w:rsidR="0076246F" w:rsidRDefault="00202AE5" w:rsidP="0076246F">
      <w:pPr>
        <w:jc w:val="both"/>
        <w:rPr>
          <w:b/>
          <w:sz w:val="28"/>
          <w:szCs w:val="28"/>
        </w:rPr>
      </w:pPr>
      <w:r>
        <w:rPr>
          <w:rFonts w:eastAsia="DengXian" w:cstheme="minorHAnsi"/>
          <w:sz w:val="28"/>
          <w:szCs w:val="28"/>
        </w:rPr>
        <w:t xml:space="preserve">For </w:t>
      </w:r>
      <w:r w:rsidR="0076246F" w:rsidRPr="007625D6">
        <w:rPr>
          <w:rFonts w:eastAsia="DengXian" w:cstheme="minorHAnsi"/>
          <w:sz w:val="28"/>
          <w:szCs w:val="28"/>
        </w:rPr>
        <w:t xml:space="preserve">the 2024 Festival, the organisers </w:t>
      </w:r>
      <w:r>
        <w:rPr>
          <w:rFonts w:eastAsia="DengXian" w:cstheme="minorHAnsi"/>
          <w:sz w:val="28"/>
          <w:szCs w:val="28"/>
        </w:rPr>
        <w:t>promise a</w:t>
      </w:r>
      <w:r w:rsidR="0076246F" w:rsidRPr="007625D6">
        <w:rPr>
          <w:rFonts w:eastAsia="DengXian" w:cstheme="minorHAnsi"/>
          <w:sz w:val="28"/>
          <w:szCs w:val="28"/>
        </w:rPr>
        <w:t xml:space="preserve"> bigger, bolder, and even more thrilling</w:t>
      </w:r>
      <w:r>
        <w:rPr>
          <w:rFonts w:eastAsia="DengXian" w:cstheme="minorHAnsi"/>
          <w:sz w:val="28"/>
          <w:szCs w:val="28"/>
        </w:rPr>
        <w:t xml:space="preserve"> experience, </w:t>
      </w:r>
      <w:r w:rsidR="0076246F" w:rsidRPr="007625D6">
        <w:rPr>
          <w:rFonts w:eastAsia="DengXian" w:cstheme="minorHAnsi"/>
          <w:sz w:val="28"/>
          <w:szCs w:val="28"/>
        </w:rPr>
        <w:t xml:space="preserve">bringing back the legendary parades, the colourful Street Carnival, the Children’s Dreamland, the Chill Zone, and so much more. They are set to break boundaries and welcome visitors from across Nigeria and beyond. Their vision is to take Golibe to the world stage, showcasing our culture and creativity on an international level. </w:t>
      </w:r>
      <w:r>
        <w:rPr>
          <w:rFonts w:eastAsia="DengXian" w:cstheme="minorHAnsi"/>
          <w:sz w:val="28"/>
          <w:szCs w:val="28"/>
        </w:rPr>
        <w:t>It</w:t>
      </w:r>
      <w:r w:rsidR="0076246F" w:rsidRPr="007625D6">
        <w:rPr>
          <w:rFonts w:eastAsia="DengXian" w:cstheme="minorHAnsi"/>
          <w:sz w:val="28"/>
          <w:szCs w:val="28"/>
        </w:rPr>
        <w:t xml:space="preserve"> has become a movement</w:t>
      </w:r>
      <w:r>
        <w:rPr>
          <w:rFonts w:eastAsia="DengXian" w:cstheme="minorHAnsi"/>
          <w:sz w:val="28"/>
          <w:szCs w:val="28"/>
        </w:rPr>
        <w:t xml:space="preserve"> and</w:t>
      </w:r>
      <w:r w:rsidR="0076246F" w:rsidRPr="007625D6">
        <w:rPr>
          <w:rFonts w:eastAsia="DengXian" w:cstheme="minorHAnsi"/>
          <w:sz w:val="28"/>
          <w:szCs w:val="28"/>
        </w:rPr>
        <w:t xml:space="preserve"> a celebration of our heritage, a boost for our local economy, and a symbol of the unity and resilience of our people.</w:t>
      </w:r>
    </w:p>
    <w:p w14:paraId="48BBCFC3" w14:textId="681E35B8" w:rsidR="00891140" w:rsidRDefault="00891140" w:rsidP="00A35675">
      <w:pPr>
        <w:jc w:val="both"/>
        <w:rPr>
          <w:b/>
          <w:sz w:val="28"/>
          <w:szCs w:val="28"/>
        </w:rPr>
      </w:pPr>
    </w:p>
    <w:p w14:paraId="69FFB16D" w14:textId="2A8921B3" w:rsidR="00891140" w:rsidRDefault="00891140" w:rsidP="00A35675">
      <w:pPr>
        <w:jc w:val="both"/>
        <w:rPr>
          <w:b/>
          <w:sz w:val="28"/>
          <w:szCs w:val="28"/>
        </w:rPr>
      </w:pPr>
      <w:r>
        <w:rPr>
          <w:b/>
          <w:sz w:val="28"/>
          <w:szCs w:val="28"/>
        </w:rPr>
        <w:t>6. Onitsha Development Trust Fund (ODTF)</w:t>
      </w:r>
    </w:p>
    <w:p w14:paraId="69DEAC1D" w14:textId="1E7DB771" w:rsidR="00891140" w:rsidRDefault="00891140" w:rsidP="00A35675">
      <w:pPr>
        <w:jc w:val="both"/>
        <w:rPr>
          <w:b/>
          <w:sz w:val="28"/>
          <w:szCs w:val="28"/>
        </w:rPr>
      </w:pPr>
    </w:p>
    <w:p w14:paraId="535D52B9" w14:textId="4572F0CD" w:rsidR="00F90926" w:rsidRDefault="00891140" w:rsidP="00F90926">
      <w:pPr>
        <w:jc w:val="both"/>
        <w:rPr>
          <w:sz w:val="28"/>
          <w:szCs w:val="28"/>
        </w:rPr>
      </w:pPr>
      <w:r>
        <w:rPr>
          <w:sz w:val="28"/>
          <w:szCs w:val="28"/>
        </w:rPr>
        <w:t xml:space="preserve">On </w:t>
      </w:r>
      <w:r w:rsidRPr="007E18AD">
        <w:rPr>
          <w:sz w:val="28"/>
          <w:szCs w:val="28"/>
        </w:rPr>
        <w:t>Thursday 22 August 2024, I announce</w:t>
      </w:r>
      <w:r w:rsidR="00D02F1D">
        <w:rPr>
          <w:sz w:val="28"/>
          <w:szCs w:val="28"/>
        </w:rPr>
        <w:t>d</w:t>
      </w:r>
      <w:r w:rsidRPr="007E18AD">
        <w:rPr>
          <w:sz w:val="28"/>
          <w:szCs w:val="28"/>
        </w:rPr>
        <w:t xml:space="preserve"> the establishment of the Onitsha Development Trust Fund</w:t>
      </w:r>
      <w:r w:rsidR="00D02F1D">
        <w:rPr>
          <w:sz w:val="28"/>
          <w:szCs w:val="28"/>
        </w:rPr>
        <w:t xml:space="preserve">, which will </w:t>
      </w:r>
      <w:r>
        <w:rPr>
          <w:sz w:val="28"/>
          <w:szCs w:val="28"/>
        </w:rPr>
        <w:t xml:space="preserve">become the repository of all monies beneficial and due to our indigenous community, and the source for executing our </w:t>
      </w:r>
      <w:r w:rsidR="00202AE5">
        <w:rPr>
          <w:sz w:val="28"/>
          <w:szCs w:val="28"/>
        </w:rPr>
        <w:t xml:space="preserve">key </w:t>
      </w:r>
      <w:r>
        <w:rPr>
          <w:sz w:val="28"/>
          <w:szCs w:val="28"/>
        </w:rPr>
        <w:t>community pro</w:t>
      </w:r>
      <w:r w:rsidR="00202AE5">
        <w:rPr>
          <w:sz w:val="28"/>
          <w:szCs w:val="28"/>
        </w:rPr>
        <w:t>jects</w:t>
      </w:r>
      <w:r>
        <w:rPr>
          <w:sz w:val="28"/>
          <w:szCs w:val="28"/>
        </w:rPr>
        <w:t xml:space="preserve">. </w:t>
      </w:r>
      <w:r w:rsidR="00D02F1D">
        <w:rPr>
          <w:sz w:val="28"/>
          <w:szCs w:val="28"/>
        </w:rPr>
        <w:t>It</w:t>
      </w:r>
      <w:r>
        <w:rPr>
          <w:sz w:val="28"/>
          <w:szCs w:val="28"/>
        </w:rPr>
        <w:t xml:space="preserve"> will be managed by an independent Board of Trustees </w:t>
      </w:r>
      <w:r w:rsidR="00D02F1D">
        <w:rPr>
          <w:sz w:val="28"/>
          <w:szCs w:val="28"/>
        </w:rPr>
        <w:t>with</w:t>
      </w:r>
      <w:r w:rsidR="00F90926">
        <w:rPr>
          <w:sz w:val="28"/>
          <w:szCs w:val="28"/>
        </w:rPr>
        <w:t xml:space="preserve"> Ezennia Dr. Onyechi Ikpeazu, OON, SAN, </w:t>
      </w:r>
      <w:r w:rsidR="00D02F1D">
        <w:rPr>
          <w:sz w:val="28"/>
          <w:szCs w:val="28"/>
        </w:rPr>
        <w:t xml:space="preserve">as Chairman, </w:t>
      </w:r>
      <w:r w:rsidR="00F90926">
        <w:rPr>
          <w:sz w:val="28"/>
          <w:szCs w:val="28"/>
        </w:rPr>
        <w:t>Mr. Nebolisa Arah, OON</w:t>
      </w:r>
      <w:r w:rsidR="00D02F1D">
        <w:rPr>
          <w:sz w:val="28"/>
          <w:szCs w:val="28"/>
        </w:rPr>
        <w:t xml:space="preserve">, as </w:t>
      </w:r>
      <w:r w:rsidR="00F90926">
        <w:rPr>
          <w:sz w:val="28"/>
          <w:szCs w:val="28"/>
        </w:rPr>
        <w:t>Deputy Chairma</w:t>
      </w:r>
      <w:r w:rsidR="00202AE5">
        <w:rPr>
          <w:sz w:val="28"/>
          <w:szCs w:val="28"/>
        </w:rPr>
        <w:t>n</w:t>
      </w:r>
      <w:r w:rsidR="00F90926">
        <w:rPr>
          <w:sz w:val="28"/>
          <w:szCs w:val="28"/>
        </w:rPr>
        <w:t xml:space="preserve">, and </w:t>
      </w:r>
      <w:r w:rsidR="00D02F1D">
        <w:rPr>
          <w:sz w:val="28"/>
          <w:szCs w:val="28"/>
        </w:rPr>
        <w:t>ten</w:t>
      </w:r>
      <w:r w:rsidR="00F90926">
        <w:rPr>
          <w:sz w:val="28"/>
          <w:szCs w:val="28"/>
        </w:rPr>
        <w:t xml:space="preserve"> other trustees</w:t>
      </w:r>
      <w:r>
        <w:rPr>
          <w:sz w:val="28"/>
          <w:szCs w:val="28"/>
        </w:rPr>
        <w:t xml:space="preserve"> of impeccable integrity and wealth of professional experience. Th</w:t>
      </w:r>
      <w:r w:rsidR="00733F58">
        <w:rPr>
          <w:sz w:val="28"/>
          <w:szCs w:val="28"/>
        </w:rPr>
        <w:t>e current challenges in the country</w:t>
      </w:r>
      <w:r>
        <w:rPr>
          <w:sz w:val="28"/>
          <w:szCs w:val="28"/>
        </w:rPr>
        <w:t xml:space="preserve"> will not </w:t>
      </w:r>
      <w:r w:rsidR="00733F58">
        <w:rPr>
          <w:sz w:val="28"/>
          <w:szCs w:val="28"/>
        </w:rPr>
        <w:t>end</w:t>
      </w:r>
      <w:r>
        <w:rPr>
          <w:sz w:val="28"/>
          <w:szCs w:val="28"/>
        </w:rPr>
        <w:t xml:space="preserve"> soon, and it behoves every community to rely on itself for communal well-being. </w:t>
      </w:r>
      <w:r w:rsidR="00F90926">
        <w:rPr>
          <w:sz w:val="28"/>
          <w:szCs w:val="28"/>
        </w:rPr>
        <w:t xml:space="preserve">The initial flow of monies into the Trust Fund would be the levies payable by initiates into Nzele, Ozo and Odu Onicha as acknowledgment of </w:t>
      </w:r>
      <w:r w:rsidR="002E4D78">
        <w:rPr>
          <w:sz w:val="28"/>
          <w:szCs w:val="28"/>
        </w:rPr>
        <w:t xml:space="preserve">the </w:t>
      </w:r>
      <w:r w:rsidR="00F90926">
        <w:rPr>
          <w:sz w:val="28"/>
          <w:szCs w:val="28"/>
        </w:rPr>
        <w:t xml:space="preserve">distinction, dignity, </w:t>
      </w:r>
      <w:r w:rsidR="006B2BC2">
        <w:rPr>
          <w:sz w:val="28"/>
          <w:szCs w:val="28"/>
        </w:rPr>
        <w:t>pride,</w:t>
      </w:r>
      <w:r w:rsidR="00F90926">
        <w:rPr>
          <w:sz w:val="28"/>
          <w:szCs w:val="28"/>
        </w:rPr>
        <w:t xml:space="preserve"> and self-esteem conferred on the</w:t>
      </w:r>
      <w:r w:rsidR="002E4D78">
        <w:rPr>
          <w:sz w:val="28"/>
          <w:szCs w:val="28"/>
        </w:rPr>
        <w:t xml:space="preserve"> initiates</w:t>
      </w:r>
      <w:r w:rsidR="00F90926">
        <w:rPr>
          <w:sz w:val="28"/>
          <w:szCs w:val="28"/>
        </w:rPr>
        <w:t xml:space="preserve"> by our ancient kingdom. </w:t>
      </w:r>
    </w:p>
    <w:p w14:paraId="7F78ABA2" w14:textId="77777777" w:rsidR="00F90926" w:rsidRDefault="00F90926" w:rsidP="00891140">
      <w:pPr>
        <w:jc w:val="both"/>
        <w:rPr>
          <w:sz w:val="28"/>
          <w:szCs w:val="28"/>
        </w:rPr>
      </w:pPr>
    </w:p>
    <w:p w14:paraId="136F24D3" w14:textId="2A7FDA34" w:rsidR="00216FFE" w:rsidRDefault="00216FFE" w:rsidP="00A35675">
      <w:pPr>
        <w:jc w:val="both"/>
        <w:rPr>
          <w:b/>
          <w:sz w:val="28"/>
          <w:szCs w:val="28"/>
        </w:rPr>
      </w:pPr>
      <w:r w:rsidRPr="00A3441B">
        <w:rPr>
          <w:b/>
          <w:sz w:val="28"/>
          <w:szCs w:val="28"/>
        </w:rPr>
        <w:lastRenderedPageBreak/>
        <w:t>Some Notable Achievements by Ndi Onicha</w:t>
      </w:r>
    </w:p>
    <w:p w14:paraId="22D33790" w14:textId="1C07414B" w:rsidR="00954EE5" w:rsidRDefault="00954EE5" w:rsidP="00A35675">
      <w:pPr>
        <w:jc w:val="both"/>
        <w:rPr>
          <w:b/>
          <w:sz w:val="28"/>
          <w:szCs w:val="28"/>
        </w:rPr>
      </w:pPr>
    </w:p>
    <w:p w14:paraId="5D6093A4" w14:textId="2E76FB35" w:rsidR="00954EE5" w:rsidRDefault="00954EE5" w:rsidP="00A35675">
      <w:pPr>
        <w:jc w:val="both"/>
        <w:rPr>
          <w:sz w:val="28"/>
          <w:szCs w:val="28"/>
        </w:rPr>
      </w:pPr>
      <w:r w:rsidRPr="00954EE5">
        <w:rPr>
          <w:sz w:val="28"/>
          <w:szCs w:val="28"/>
        </w:rPr>
        <w:t xml:space="preserve">During the last twelve months, </w:t>
      </w:r>
      <w:r>
        <w:rPr>
          <w:sz w:val="28"/>
          <w:szCs w:val="28"/>
        </w:rPr>
        <w:t>the following sons and daughter of Onitsha made us proud through their professional and vocational achievements:</w:t>
      </w:r>
    </w:p>
    <w:p w14:paraId="258FFC6B" w14:textId="77777777" w:rsidR="00954EE5" w:rsidRPr="00954EE5" w:rsidRDefault="00954EE5" w:rsidP="00A35675">
      <w:pPr>
        <w:jc w:val="both"/>
        <w:rPr>
          <w:sz w:val="28"/>
          <w:szCs w:val="28"/>
        </w:rPr>
      </w:pPr>
    </w:p>
    <w:p w14:paraId="0D3FD939" w14:textId="3E3C9011" w:rsidR="003126E7" w:rsidRDefault="00A3441B" w:rsidP="00815734">
      <w:pPr>
        <w:pStyle w:val="ListParagraph"/>
        <w:numPr>
          <w:ilvl w:val="0"/>
          <w:numId w:val="2"/>
        </w:numPr>
        <w:jc w:val="both"/>
        <w:rPr>
          <w:sz w:val="28"/>
          <w:szCs w:val="28"/>
        </w:rPr>
      </w:pPr>
      <w:r w:rsidRPr="00733F58">
        <w:rPr>
          <w:sz w:val="28"/>
          <w:szCs w:val="28"/>
        </w:rPr>
        <w:t>Ojinnaka Ob</w:t>
      </w:r>
      <w:r w:rsidR="006B2BC2">
        <w:rPr>
          <w:sz w:val="28"/>
          <w:szCs w:val="28"/>
        </w:rPr>
        <w:t>odo</w:t>
      </w:r>
      <w:r w:rsidRPr="00733F58">
        <w:rPr>
          <w:sz w:val="28"/>
          <w:szCs w:val="28"/>
        </w:rPr>
        <w:t>echina Asika</w:t>
      </w:r>
      <w:r w:rsidR="00954EE5" w:rsidRPr="00733F58">
        <w:rPr>
          <w:sz w:val="28"/>
          <w:szCs w:val="28"/>
        </w:rPr>
        <w:t xml:space="preserve">, </w:t>
      </w:r>
      <w:r w:rsidR="003126E7" w:rsidRPr="00733F58">
        <w:rPr>
          <w:sz w:val="28"/>
          <w:szCs w:val="28"/>
        </w:rPr>
        <w:t xml:space="preserve">of Ogbeozala Village, </w:t>
      </w:r>
      <w:r w:rsidR="00954EE5" w:rsidRPr="00733F58">
        <w:rPr>
          <w:sz w:val="28"/>
          <w:szCs w:val="28"/>
        </w:rPr>
        <w:t xml:space="preserve">was appointed the </w:t>
      </w:r>
      <w:r w:rsidR="003126E7" w:rsidRPr="00733F58">
        <w:rPr>
          <w:sz w:val="28"/>
          <w:szCs w:val="28"/>
        </w:rPr>
        <w:t>Director General of the National Council for Arts and Culture by</w:t>
      </w:r>
      <w:r w:rsidR="002E4D78">
        <w:rPr>
          <w:sz w:val="28"/>
          <w:szCs w:val="28"/>
        </w:rPr>
        <w:t xml:space="preserve"> </w:t>
      </w:r>
      <w:r w:rsidR="003126E7" w:rsidRPr="00733F58">
        <w:rPr>
          <w:sz w:val="28"/>
          <w:szCs w:val="28"/>
        </w:rPr>
        <w:t>President</w:t>
      </w:r>
      <w:r w:rsidR="002E4D78">
        <w:rPr>
          <w:sz w:val="28"/>
          <w:szCs w:val="28"/>
        </w:rPr>
        <w:t xml:space="preserve"> Tinubu</w:t>
      </w:r>
      <w:r w:rsidR="003126E7" w:rsidRPr="00733F58">
        <w:rPr>
          <w:sz w:val="28"/>
          <w:szCs w:val="28"/>
        </w:rPr>
        <w:t>.</w:t>
      </w:r>
      <w:r w:rsidR="001F26F8" w:rsidRPr="00733F58">
        <w:rPr>
          <w:sz w:val="28"/>
          <w:szCs w:val="28"/>
        </w:rPr>
        <w:t xml:space="preserve"> </w:t>
      </w:r>
    </w:p>
    <w:p w14:paraId="005227D2" w14:textId="77777777" w:rsidR="00733F58" w:rsidRPr="00733F58" w:rsidRDefault="00733F58" w:rsidP="00733F58">
      <w:pPr>
        <w:jc w:val="both"/>
        <w:rPr>
          <w:sz w:val="28"/>
          <w:szCs w:val="28"/>
        </w:rPr>
      </w:pPr>
    </w:p>
    <w:p w14:paraId="38BC0258" w14:textId="4DACDD15" w:rsidR="00A3441B" w:rsidRDefault="00A3441B" w:rsidP="003126E7">
      <w:pPr>
        <w:pStyle w:val="ListParagraph"/>
        <w:numPr>
          <w:ilvl w:val="0"/>
          <w:numId w:val="2"/>
        </w:numPr>
        <w:jc w:val="both"/>
        <w:rPr>
          <w:sz w:val="28"/>
          <w:szCs w:val="28"/>
        </w:rPr>
      </w:pPr>
      <w:r w:rsidRPr="00A3441B">
        <w:rPr>
          <w:sz w:val="28"/>
          <w:szCs w:val="28"/>
        </w:rPr>
        <w:t>REWA</w:t>
      </w:r>
      <w:r w:rsidR="003126E7">
        <w:rPr>
          <w:sz w:val="28"/>
          <w:szCs w:val="28"/>
        </w:rPr>
        <w:t xml:space="preserve">, daughter of </w:t>
      </w:r>
      <w:r w:rsidR="00733F58">
        <w:rPr>
          <w:sz w:val="28"/>
          <w:szCs w:val="28"/>
        </w:rPr>
        <w:t>Nwakibie</w:t>
      </w:r>
      <w:r w:rsidR="003126E7">
        <w:rPr>
          <w:sz w:val="28"/>
          <w:szCs w:val="28"/>
        </w:rPr>
        <w:t xml:space="preserve"> George </w:t>
      </w:r>
      <w:r w:rsidR="00733F58">
        <w:rPr>
          <w:sz w:val="28"/>
          <w:szCs w:val="28"/>
        </w:rPr>
        <w:t xml:space="preserve">and </w:t>
      </w:r>
      <w:r w:rsidR="003126E7">
        <w:rPr>
          <w:sz w:val="28"/>
          <w:szCs w:val="28"/>
        </w:rPr>
        <w:t xml:space="preserve">Nwachinaemelu Nwando Umunna of Umu Osodi, Ogbeabu Village, opened an </w:t>
      </w:r>
      <w:r w:rsidR="00F8491E">
        <w:rPr>
          <w:sz w:val="28"/>
          <w:szCs w:val="28"/>
        </w:rPr>
        <w:t xml:space="preserve">art </w:t>
      </w:r>
      <w:r w:rsidR="003126E7">
        <w:rPr>
          <w:sz w:val="28"/>
          <w:szCs w:val="28"/>
        </w:rPr>
        <w:t xml:space="preserve">exhibition, titled </w:t>
      </w:r>
      <w:r w:rsidR="003126E7" w:rsidRPr="00F8491E">
        <w:rPr>
          <w:i/>
          <w:sz w:val="28"/>
          <w:szCs w:val="28"/>
        </w:rPr>
        <w:t xml:space="preserve">Women of the Elephant Tusk: </w:t>
      </w:r>
      <w:r w:rsidR="0095572D" w:rsidRPr="00F8491E">
        <w:rPr>
          <w:i/>
          <w:sz w:val="28"/>
          <w:szCs w:val="28"/>
        </w:rPr>
        <w:t xml:space="preserve">Ndi </w:t>
      </w:r>
      <w:r w:rsidR="00F8491E" w:rsidRPr="00F8491E">
        <w:rPr>
          <w:i/>
          <w:sz w:val="28"/>
          <w:szCs w:val="28"/>
        </w:rPr>
        <w:t>Otu Odu</w:t>
      </w:r>
      <w:r w:rsidR="00F8491E">
        <w:rPr>
          <w:sz w:val="28"/>
          <w:szCs w:val="28"/>
        </w:rPr>
        <w:t>,</w:t>
      </w:r>
      <w:r w:rsidR="003126E7">
        <w:rPr>
          <w:sz w:val="28"/>
          <w:szCs w:val="28"/>
        </w:rPr>
        <w:t xml:space="preserve"> </w:t>
      </w:r>
      <w:r w:rsidR="003126E7" w:rsidRPr="003126E7">
        <w:rPr>
          <w:sz w:val="28"/>
          <w:szCs w:val="28"/>
        </w:rPr>
        <w:t>on 09 September, 2024 at the</w:t>
      </w:r>
      <w:r w:rsidR="00F8491E">
        <w:rPr>
          <w:sz w:val="28"/>
          <w:szCs w:val="28"/>
        </w:rPr>
        <w:t xml:space="preserve"> Africa </w:t>
      </w:r>
      <w:r w:rsidR="002E4D78">
        <w:rPr>
          <w:sz w:val="28"/>
          <w:szCs w:val="28"/>
        </w:rPr>
        <w:t xml:space="preserve">Centre </w:t>
      </w:r>
      <w:r w:rsidR="00F8491E">
        <w:rPr>
          <w:sz w:val="28"/>
          <w:szCs w:val="28"/>
        </w:rPr>
        <w:t xml:space="preserve">in London. </w:t>
      </w:r>
      <w:r w:rsidR="003126E7" w:rsidRPr="003126E7">
        <w:rPr>
          <w:sz w:val="28"/>
          <w:szCs w:val="28"/>
        </w:rPr>
        <w:t xml:space="preserve"> </w:t>
      </w:r>
      <w:r w:rsidR="00F8491E">
        <w:rPr>
          <w:sz w:val="28"/>
          <w:szCs w:val="28"/>
        </w:rPr>
        <w:t xml:space="preserve">The </w:t>
      </w:r>
      <w:r w:rsidR="00733F58">
        <w:rPr>
          <w:sz w:val="28"/>
          <w:szCs w:val="28"/>
        </w:rPr>
        <w:t xml:space="preserve">exhibition </w:t>
      </w:r>
      <w:r w:rsidR="00F8491E">
        <w:rPr>
          <w:sz w:val="28"/>
          <w:szCs w:val="28"/>
        </w:rPr>
        <w:t xml:space="preserve">curator was Mrs. Sandra Mbanefo Obiago of Odoje Odimegwugbuagu. </w:t>
      </w:r>
    </w:p>
    <w:p w14:paraId="0CCFEC19" w14:textId="77777777" w:rsidR="00F8491E" w:rsidRPr="00F8491E" w:rsidRDefault="00F8491E" w:rsidP="00F8491E">
      <w:pPr>
        <w:jc w:val="both"/>
        <w:rPr>
          <w:sz w:val="28"/>
          <w:szCs w:val="28"/>
        </w:rPr>
      </w:pPr>
    </w:p>
    <w:p w14:paraId="37320441" w14:textId="636B696F" w:rsidR="001F26F8" w:rsidRDefault="00A3441B" w:rsidP="00A3441B">
      <w:pPr>
        <w:pStyle w:val="ListParagraph"/>
        <w:numPr>
          <w:ilvl w:val="0"/>
          <w:numId w:val="2"/>
        </w:numPr>
        <w:jc w:val="both"/>
        <w:rPr>
          <w:sz w:val="28"/>
          <w:szCs w:val="28"/>
        </w:rPr>
      </w:pPr>
      <w:r w:rsidRPr="00A3441B">
        <w:rPr>
          <w:sz w:val="28"/>
          <w:szCs w:val="28"/>
        </w:rPr>
        <w:t xml:space="preserve">Uchenna </w:t>
      </w:r>
      <w:r w:rsidR="001F26F8">
        <w:rPr>
          <w:sz w:val="28"/>
          <w:szCs w:val="28"/>
        </w:rPr>
        <w:t xml:space="preserve">Charles </w:t>
      </w:r>
      <w:r w:rsidRPr="00A3441B">
        <w:rPr>
          <w:sz w:val="28"/>
          <w:szCs w:val="28"/>
        </w:rPr>
        <w:t>Emembolu</w:t>
      </w:r>
      <w:r w:rsidR="001F26F8">
        <w:rPr>
          <w:sz w:val="28"/>
          <w:szCs w:val="28"/>
        </w:rPr>
        <w:t xml:space="preserve">, </w:t>
      </w:r>
      <w:r w:rsidR="00733F58">
        <w:rPr>
          <w:sz w:val="28"/>
          <w:szCs w:val="28"/>
        </w:rPr>
        <w:t>of Umu Okoloigbo, Umudei</w:t>
      </w:r>
      <w:r w:rsidR="002E4D78">
        <w:rPr>
          <w:sz w:val="28"/>
          <w:szCs w:val="28"/>
        </w:rPr>
        <w:t xml:space="preserve"> Village</w:t>
      </w:r>
      <w:r w:rsidR="00733F58">
        <w:rPr>
          <w:sz w:val="28"/>
          <w:szCs w:val="28"/>
        </w:rPr>
        <w:t xml:space="preserve">, </w:t>
      </w:r>
      <w:r w:rsidR="001F26F8">
        <w:rPr>
          <w:sz w:val="28"/>
          <w:szCs w:val="28"/>
        </w:rPr>
        <w:t>is the Co-convener of Omniverse Africa which will partner UEL Esport Inc and two other companies for the internet gaming centre at Omniverse 2025. He is the leader of the Ado Business Inc</w:t>
      </w:r>
      <w:r w:rsidR="00733F58">
        <w:rPr>
          <w:sz w:val="28"/>
          <w:szCs w:val="28"/>
        </w:rPr>
        <w:t>u</w:t>
      </w:r>
      <w:r w:rsidR="001F26F8">
        <w:rPr>
          <w:sz w:val="28"/>
          <w:szCs w:val="28"/>
        </w:rPr>
        <w:t>bation Centre (ABIC) of OnAF.</w:t>
      </w:r>
    </w:p>
    <w:p w14:paraId="1FB2BDE4" w14:textId="40AC908B" w:rsidR="00A3441B" w:rsidRPr="001F26F8" w:rsidRDefault="001F26F8" w:rsidP="001F26F8">
      <w:pPr>
        <w:jc w:val="both"/>
        <w:rPr>
          <w:sz w:val="28"/>
          <w:szCs w:val="28"/>
        </w:rPr>
      </w:pPr>
      <w:r w:rsidRPr="001F26F8">
        <w:rPr>
          <w:sz w:val="28"/>
          <w:szCs w:val="28"/>
        </w:rPr>
        <w:t xml:space="preserve"> </w:t>
      </w:r>
    </w:p>
    <w:p w14:paraId="272B9817" w14:textId="23F9112A" w:rsidR="00A3441B" w:rsidRDefault="00A3441B" w:rsidP="00A3441B">
      <w:pPr>
        <w:pStyle w:val="ListParagraph"/>
        <w:numPr>
          <w:ilvl w:val="0"/>
          <w:numId w:val="2"/>
        </w:numPr>
        <w:jc w:val="both"/>
        <w:rPr>
          <w:sz w:val="28"/>
          <w:szCs w:val="28"/>
        </w:rPr>
      </w:pPr>
      <w:r w:rsidRPr="00A3441B">
        <w:rPr>
          <w:sz w:val="28"/>
          <w:szCs w:val="28"/>
        </w:rPr>
        <w:t>Rev. Fr. Cyril Chinwendu Ononye</w:t>
      </w:r>
      <w:r w:rsidR="00F93DD4">
        <w:rPr>
          <w:sz w:val="28"/>
          <w:szCs w:val="28"/>
        </w:rPr>
        <w:t xml:space="preserve">, son of late </w:t>
      </w:r>
      <w:r w:rsidR="00584CAE">
        <w:rPr>
          <w:sz w:val="28"/>
          <w:szCs w:val="28"/>
        </w:rPr>
        <w:t>Mr. Alexander and Mrs. Evangelista Ononye</w:t>
      </w:r>
      <w:r w:rsidR="00F93DD4">
        <w:rPr>
          <w:sz w:val="28"/>
          <w:szCs w:val="28"/>
        </w:rPr>
        <w:t xml:space="preserve"> of Mgbelekeke Village</w:t>
      </w:r>
      <w:r w:rsidR="00584CAE">
        <w:rPr>
          <w:sz w:val="28"/>
          <w:szCs w:val="28"/>
        </w:rPr>
        <w:t>,</w:t>
      </w:r>
      <w:r w:rsidR="00F93DD4">
        <w:rPr>
          <w:sz w:val="28"/>
          <w:szCs w:val="28"/>
        </w:rPr>
        <w:t xml:space="preserve"> was ordained a Catholic priest on 13 July at the Basilica of the Most Holy Trinity, Onitsha</w:t>
      </w:r>
      <w:r w:rsidR="00421A73">
        <w:rPr>
          <w:sz w:val="28"/>
          <w:szCs w:val="28"/>
        </w:rPr>
        <w:t xml:space="preserve">. </w:t>
      </w:r>
    </w:p>
    <w:p w14:paraId="142622B8" w14:textId="77777777" w:rsidR="00421A73" w:rsidRPr="00421A73" w:rsidRDefault="00421A73" w:rsidP="00421A73">
      <w:pPr>
        <w:pStyle w:val="ListParagraph"/>
        <w:rPr>
          <w:sz w:val="28"/>
          <w:szCs w:val="28"/>
        </w:rPr>
      </w:pPr>
    </w:p>
    <w:p w14:paraId="25143AF2" w14:textId="7D58F682" w:rsidR="00421A73" w:rsidRDefault="00421A73" w:rsidP="00A3441B">
      <w:pPr>
        <w:pStyle w:val="ListParagraph"/>
        <w:numPr>
          <w:ilvl w:val="0"/>
          <w:numId w:val="2"/>
        </w:numPr>
        <w:jc w:val="both"/>
        <w:rPr>
          <w:sz w:val="28"/>
          <w:szCs w:val="28"/>
        </w:rPr>
      </w:pPr>
      <w:r>
        <w:rPr>
          <w:sz w:val="28"/>
          <w:szCs w:val="28"/>
        </w:rPr>
        <w:t xml:space="preserve">Rev. Sister Mary Augusta Olimma, </w:t>
      </w:r>
      <w:r w:rsidR="00733F58">
        <w:rPr>
          <w:sz w:val="28"/>
          <w:szCs w:val="28"/>
        </w:rPr>
        <w:t xml:space="preserve">Umu Inwagwe, </w:t>
      </w:r>
      <w:r>
        <w:rPr>
          <w:sz w:val="28"/>
          <w:szCs w:val="28"/>
        </w:rPr>
        <w:t>Ogboli Eke</w:t>
      </w:r>
      <w:r w:rsidR="00BB744E">
        <w:rPr>
          <w:sz w:val="28"/>
          <w:szCs w:val="28"/>
        </w:rPr>
        <w:t xml:space="preserve"> Village</w:t>
      </w:r>
      <w:r>
        <w:rPr>
          <w:sz w:val="28"/>
          <w:szCs w:val="28"/>
        </w:rPr>
        <w:t>, of the Order of The Immaculate Heart of Mary</w:t>
      </w:r>
      <w:r w:rsidR="00BB744E">
        <w:rPr>
          <w:sz w:val="28"/>
          <w:szCs w:val="28"/>
        </w:rPr>
        <w:t>,</w:t>
      </w:r>
      <w:r>
        <w:rPr>
          <w:sz w:val="28"/>
          <w:szCs w:val="28"/>
        </w:rPr>
        <w:t xml:space="preserve"> marked her 50</w:t>
      </w:r>
      <w:r w:rsidRPr="00421A73">
        <w:rPr>
          <w:sz w:val="28"/>
          <w:szCs w:val="28"/>
          <w:vertAlign w:val="superscript"/>
        </w:rPr>
        <w:t>th</w:t>
      </w:r>
      <w:r>
        <w:rPr>
          <w:sz w:val="28"/>
          <w:szCs w:val="28"/>
        </w:rPr>
        <w:t xml:space="preserve"> anniversary of her </w:t>
      </w:r>
      <w:r w:rsidR="00BB744E">
        <w:rPr>
          <w:sz w:val="28"/>
          <w:szCs w:val="28"/>
        </w:rPr>
        <w:t>ordination on 22 September, 2024.</w:t>
      </w:r>
    </w:p>
    <w:p w14:paraId="74AF325E" w14:textId="77777777" w:rsidR="00BB744E" w:rsidRPr="00BB744E" w:rsidRDefault="00BB744E" w:rsidP="00BB744E">
      <w:pPr>
        <w:pStyle w:val="ListParagraph"/>
        <w:rPr>
          <w:sz w:val="28"/>
          <w:szCs w:val="28"/>
        </w:rPr>
      </w:pPr>
    </w:p>
    <w:p w14:paraId="69DA3EFC" w14:textId="3957F02B" w:rsidR="00BB744E" w:rsidRPr="00A3441B" w:rsidRDefault="00BB744E" w:rsidP="00A3441B">
      <w:pPr>
        <w:pStyle w:val="ListParagraph"/>
        <w:numPr>
          <w:ilvl w:val="0"/>
          <w:numId w:val="2"/>
        </w:numPr>
        <w:jc w:val="both"/>
        <w:rPr>
          <w:sz w:val="28"/>
          <w:szCs w:val="28"/>
        </w:rPr>
      </w:pPr>
      <w:r>
        <w:rPr>
          <w:sz w:val="28"/>
          <w:szCs w:val="28"/>
        </w:rPr>
        <w:t xml:space="preserve">Rev. Sister Felicita Iwenofu of </w:t>
      </w:r>
      <w:r w:rsidR="00422EF5">
        <w:rPr>
          <w:sz w:val="28"/>
          <w:szCs w:val="28"/>
        </w:rPr>
        <w:t xml:space="preserve">Umu Okakwu, </w:t>
      </w:r>
      <w:r>
        <w:rPr>
          <w:sz w:val="28"/>
          <w:szCs w:val="28"/>
        </w:rPr>
        <w:t>Ogbeodogwu Village, of the Order of The Immaculate Heart of Mary, marked her 25</w:t>
      </w:r>
      <w:r w:rsidRPr="00BB744E">
        <w:rPr>
          <w:sz w:val="28"/>
          <w:szCs w:val="28"/>
          <w:vertAlign w:val="superscript"/>
        </w:rPr>
        <w:t>th</w:t>
      </w:r>
      <w:r>
        <w:rPr>
          <w:sz w:val="28"/>
          <w:szCs w:val="28"/>
        </w:rPr>
        <w:t xml:space="preserve"> anniversary of her ordination on 22 September, 2024. </w:t>
      </w:r>
    </w:p>
    <w:p w14:paraId="2BCBFD8B" w14:textId="3E6CCB7B" w:rsidR="00A3441B" w:rsidRPr="00421A73" w:rsidRDefault="00A3441B" w:rsidP="00421A73">
      <w:pPr>
        <w:jc w:val="both"/>
        <w:rPr>
          <w:b/>
          <w:sz w:val="28"/>
          <w:szCs w:val="28"/>
        </w:rPr>
      </w:pPr>
    </w:p>
    <w:p w14:paraId="36840B42" w14:textId="251E98D8" w:rsidR="00A3441B" w:rsidRDefault="00A3441B" w:rsidP="00A35675">
      <w:pPr>
        <w:jc w:val="both"/>
        <w:rPr>
          <w:b/>
          <w:sz w:val="28"/>
          <w:szCs w:val="28"/>
        </w:rPr>
      </w:pPr>
      <w:r w:rsidRPr="00A3441B">
        <w:rPr>
          <w:b/>
          <w:sz w:val="28"/>
          <w:szCs w:val="28"/>
        </w:rPr>
        <w:t>My Engagements Outside the Domain</w:t>
      </w:r>
      <w:r w:rsidR="00584CAE">
        <w:rPr>
          <w:b/>
          <w:sz w:val="28"/>
          <w:szCs w:val="28"/>
        </w:rPr>
        <w:t>.</w:t>
      </w:r>
    </w:p>
    <w:p w14:paraId="059226D0" w14:textId="242E3D36" w:rsidR="00584CAE" w:rsidRDefault="00584CAE" w:rsidP="00A35675">
      <w:pPr>
        <w:jc w:val="both"/>
        <w:rPr>
          <w:b/>
          <w:sz w:val="28"/>
          <w:szCs w:val="28"/>
        </w:rPr>
      </w:pPr>
    </w:p>
    <w:p w14:paraId="1B707B1F" w14:textId="531383E1" w:rsidR="00584CAE" w:rsidRDefault="00613BED" w:rsidP="00A35675">
      <w:pPr>
        <w:jc w:val="both"/>
        <w:rPr>
          <w:b/>
          <w:sz w:val="28"/>
          <w:szCs w:val="28"/>
        </w:rPr>
      </w:pPr>
      <w:r>
        <w:rPr>
          <w:b/>
          <w:sz w:val="28"/>
          <w:szCs w:val="28"/>
        </w:rPr>
        <w:t>A</w:t>
      </w:r>
      <w:r w:rsidR="00584CAE">
        <w:rPr>
          <w:b/>
          <w:sz w:val="28"/>
          <w:szCs w:val="28"/>
        </w:rPr>
        <w:t>.</w:t>
      </w:r>
      <w:r w:rsidR="003A1BDD">
        <w:rPr>
          <w:b/>
          <w:sz w:val="28"/>
          <w:szCs w:val="28"/>
        </w:rPr>
        <w:t xml:space="preserve"> </w:t>
      </w:r>
      <w:r w:rsidR="00713470">
        <w:rPr>
          <w:b/>
          <w:sz w:val="28"/>
          <w:szCs w:val="28"/>
        </w:rPr>
        <w:t xml:space="preserve">Anambra State </w:t>
      </w:r>
      <w:r w:rsidR="00584CAE">
        <w:rPr>
          <w:b/>
          <w:sz w:val="28"/>
          <w:szCs w:val="28"/>
        </w:rPr>
        <w:t>Traditional Institution.</w:t>
      </w:r>
    </w:p>
    <w:p w14:paraId="1FEA3FBA" w14:textId="789B96F0" w:rsidR="00584CAE" w:rsidRDefault="00584CAE" w:rsidP="00A35675">
      <w:pPr>
        <w:jc w:val="both"/>
        <w:rPr>
          <w:b/>
          <w:sz w:val="28"/>
          <w:szCs w:val="28"/>
        </w:rPr>
      </w:pPr>
    </w:p>
    <w:p w14:paraId="0A69818C" w14:textId="00F6510D" w:rsidR="000A10FB" w:rsidRDefault="00584CAE" w:rsidP="00A35675">
      <w:pPr>
        <w:jc w:val="both"/>
        <w:rPr>
          <w:sz w:val="28"/>
          <w:szCs w:val="28"/>
        </w:rPr>
      </w:pPr>
      <w:r w:rsidRPr="00584CAE">
        <w:rPr>
          <w:sz w:val="28"/>
          <w:szCs w:val="28"/>
        </w:rPr>
        <w:t xml:space="preserve">On 12 January, 2024 I was constrained </w:t>
      </w:r>
      <w:r>
        <w:rPr>
          <w:sz w:val="28"/>
          <w:szCs w:val="28"/>
        </w:rPr>
        <w:t>to address a public letter to the Honourable Commissioner for Local Government, Chieftaincy and Community Affairs of Anambra State in my capacity as the Chairman of the Anambra State Traditional Rulers Council</w:t>
      </w:r>
      <w:r w:rsidR="00914263">
        <w:rPr>
          <w:sz w:val="28"/>
          <w:szCs w:val="28"/>
        </w:rPr>
        <w:t xml:space="preserve"> (ASTRC)</w:t>
      </w:r>
      <w:r>
        <w:rPr>
          <w:sz w:val="28"/>
          <w:szCs w:val="28"/>
        </w:rPr>
        <w:t xml:space="preserve">. </w:t>
      </w:r>
      <w:r w:rsidR="00713470">
        <w:rPr>
          <w:sz w:val="28"/>
          <w:szCs w:val="28"/>
        </w:rPr>
        <w:t>My</w:t>
      </w:r>
      <w:r>
        <w:rPr>
          <w:sz w:val="28"/>
          <w:szCs w:val="28"/>
        </w:rPr>
        <w:t xml:space="preserve"> latter was sequel to the suspension of</w:t>
      </w:r>
      <w:r w:rsidR="00422EF5">
        <w:rPr>
          <w:sz w:val="28"/>
          <w:szCs w:val="28"/>
        </w:rPr>
        <w:t xml:space="preserve"> </w:t>
      </w:r>
      <w:r>
        <w:rPr>
          <w:sz w:val="28"/>
          <w:szCs w:val="28"/>
        </w:rPr>
        <w:lastRenderedPageBreak/>
        <w:t>the traditional ruler of Neni and the demand for apology from t</w:t>
      </w:r>
      <w:r w:rsidR="00422EF5">
        <w:rPr>
          <w:sz w:val="28"/>
          <w:szCs w:val="28"/>
        </w:rPr>
        <w:t>wo other traditional rulers</w:t>
      </w:r>
      <w:r w:rsidR="00914263">
        <w:rPr>
          <w:sz w:val="28"/>
          <w:szCs w:val="28"/>
        </w:rPr>
        <w:t xml:space="preserve"> </w:t>
      </w:r>
      <w:r w:rsidR="000C0274">
        <w:rPr>
          <w:sz w:val="28"/>
          <w:szCs w:val="28"/>
        </w:rPr>
        <w:t>by th</w:t>
      </w:r>
      <w:r w:rsidR="007F65DC">
        <w:rPr>
          <w:sz w:val="28"/>
          <w:szCs w:val="28"/>
        </w:rPr>
        <w:t>e</w:t>
      </w:r>
      <w:r w:rsidR="000C0274">
        <w:rPr>
          <w:sz w:val="28"/>
          <w:szCs w:val="28"/>
        </w:rPr>
        <w:t xml:space="preserve"> Commissioner </w:t>
      </w:r>
      <w:r w:rsidR="00914263">
        <w:rPr>
          <w:sz w:val="28"/>
          <w:szCs w:val="28"/>
        </w:rPr>
        <w:t>through correspondence</w:t>
      </w:r>
      <w:r w:rsidR="007F65DC">
        <w:rPr>
          <w:sz w:val="28"/>
          <w:szCs w:val="28"/>
        </w:rPr>
        <w:t xml:space="preserve"> </w:t>
      </w:r>
      <w:r w:rsidR="00914263">
        <w:rPr>
          <w:sz w:val="28"/>
          <w:szCs w:val="28"/>
        </w:rPr>
        <w:t xml:space="preserve">posted on the social media by the Ministry. </w:t>
      </w:r>
      <w:r w:rsidR="007F65DC">
        <w:rPr>
          <w:sz w:val="28"/>
          <w:szCs w:val="28"/>
        </w:rPr>
        <w:t>Both</w:t>
      </w:r>
      <w:r w:rsidR="00914263">
        <w:rPr>
          <w:sz w:val="28"/>
          <w:szCs w:val="28"/>
        </w:rPr>
        <w:t xml:space="preserve"> </w:t>
      </w:r>
      <w:r w:rsidR="000C0274">
        <w:rPr>
          <w:sz w:val="28"/>
          <w:szCs w:val="28"/>
        </w:rPr>
        <w:t xml:space="preserve">correspondence by the </w:t>
      </w:r>
      <w:r w:rsidR="007F65DC">
        <w:rPr>
          <w:sz w:val="28"/>
          <w:szCs w:val="28"/>
        </w:rPr>
        <w:t xml:space="preserve">Commissioner and I </w:t>
      </w:r>
      <w:r w:rsidR="00914263">
        <w:rPr>
          <w:sz w:val="28"/>
          <w:szCs w:val="28"/>
        </w:rPr>
        <w:t>naturally generated much attention on the social media</w:t>
      </w:r>
      <w:r w:rsidR="007F65DC">
        <w:rPr>
          <w:sz w:val="28"/>
          <w:szCs w:val="28"/>
        </w:rPr>
        <w:t xml:space="preserve"> resulting</w:t>
      </w:r>
      <w:r w:rsidR="00914263">
        <w:rPr>
          <w:sz w:val="28"/>
          <w:szCs w:val="28"/>
        </w:rPr>
        <w:t xml:space="preserve"> </w:t>
      </w:r>
      <w:r w:rsidR="007F65DC">
        <w:rPr>
          <w:sz w:val="28"/>
          <w:szCs w:val="28"/>
        </w:rPr>
        <w:t xml:space="preserve">in the </w:t>
      </w:r>
      <w:r w:rsidR="00914263">
        <w:rPr>
          <w:sz w:val="28"/>
          <w:szCs w:val="28"/>
        </w:rPr>
        <w:t>discontinu</w:t>
      </w:r>
      <w:r w:rsidR="007F65DC">
        <w:rPr>
          <w:sz w:val="28"/>
          <w:szCs w:val="28"/>
        </w:rPr>
        <w:t>ation of</w:t>
      </w:r>
      <w:r w:rsidR="00914263">
        <w:rPr>
          <w:sz w:val="28"/>
          <w:szCs w:val="28"/>
        </w:rPr>
        <w:t xml:space="preserve"> the monthly meetings of the ASTRC </w:t>
      </w:r>
      <w:r w:rsidR="00713470">
        <w:rPr>
          <w:sz w:val="28"/>
          <w:szCs w:val="28"/>
        </w:rPr>
        <w:t xml:space="preserve">by the Government </w:t>
      </w:r>
      <w:r w:rsidR="007F65DC">
        <w:rPr>
          <w:sz w:val="28"/>
          <w:szCs w:val="28"/>
        </w:rPr>
        <w:t xml:space="preserve">since </w:t>
      </w:r>
      <w:r w:rsidR="00914263">
        <w:rPr>
          <w:sz w:val="28"/>
          <w:szCs w:val="28"/>
        </w:rPr>
        <w:t>March, 2024</w:t>
      </w:r>
      <w:r w:rsidR="007F65DC">
        <w:rPr>
          <w:sz w:val="28"/>
          <w:szCs w:val="28"/>
        </w:rPr>
        <w:t>. This was</w:t>
      </w:r>
      <w:r w:rsidR="000A10FB">
        <w:rPr>
          <w:sz w:val="28"/>
          <w:szCs w:val="28"/>
        </w:rPr>
        <w:t xml:space="preserve"> on the pretext that the </w:t>
      </w:r>
      <w:r w:rsidR="006B2BC2">
        <w:rPr>
          <w:sz w:val="28"/>
          <w:szCs w:val="28"/>
        </w:rPr>
        <w:t>ASTRC,</w:t>
      </w:r>
      <w:r w:rsidR="000A10FB">
        <w:rPr>
          <w:sz w:val="28"/>
          <w:szCs w:val="28"/>
        </w:rPr>
        <w:t xml:space="preserve"> </w:t>
      </w:r>
      <w:r w:rsidR="007F65DC">
        <w:rPr>
          <w:sz w:val="28"/>
          <w:szCs w:val="28"/>
        </w:rPr>
        <w:t>which was</w:t>
      </w:r>
      <w:r w:rsidR="000A10FB">
        <w:rPr>
          <w:sz w:val="28"/>
          <w:szCs w:val="28"/>
        </w:rPr>
        <w:t xml:space="preserve"> constituted </w:t>
      </w:r>
      <w:r w:rsidR="007F65DC">
        <w:rPr>
          <w:sz w:val="28"/>
          <w:szCs w:val="28"/>
        </w:rPr>
        <w:t xml:space="preserve">and hitherto supervised by the State </w:t>
      </w:r>
      <w:r w:rsidR="006B2BC2">
        <w:rPr>
          <w:sz w:val="28"/>
          <w:szCs w:val="28"/>
        </w:rPr>
        <w:t>Government,</w:t>
      </w:r>
      <w:r w:rsidR="007F65DC">
        <w:rPr>
          <w:sz w:val="28"/>
          <w:szCs w:val="28"/>
        </w:rPr>
        <w:t xml:space="preserve"> had suddenly become illegal</w:t>
      </w:r>
      <w:r w:rsidR="000A10FB">
        <w:rPr>
          <w:sz w:val="28"/>
          <w:szCs w:val="28"/>
        </w:rPr>
        <w:t xml:space="preserve">. </w:t>
      </w:r>
    </w:p>
    <w:p w14:paraId="477685D1" w14:textId="77777777" w:rsidR="000A10FB" w:rsidRDefault="000A10FB" w:rsidP="00A35675">
      <w:pPr>
        <w:jc w:val="both"/>
        <w:rPr>
          <w:sz w:val="28"/>
          <w:szCs w:val="28"/>
        </w:rPr>
      </w:pPr>
    </w:p>
    <w:p w14:paraId="35FBA955" w14:textId="4F0C2680" w:rsidR="007C08BD" w:rsidRDefault="000A10FB" w:rsidP="00BB1FC5">
      <w:pPr>
        <w:jc w:val="both"/>
        <w:rPr>
          <w:sz w:val="28"/>
          <w:szCs w:val="28"/>
        </w:rPr>
      </w:pPr>
      <w:r w:rsidRPr="00BB1FC5">
        <w:rPr>
          <w:sz w:val="28"/>
          <w:szCs w:val="28"/>
        </w:rPr>
        <w:t xml:space="preserve">Besides the </w:t>
      </w:r>
      <w:r w:rsidR="00BB1FC5">
        <w:rPr>
          <w:sz w:val="28"/>
          <w:szCs w:val="28"/>
        </w:rPr>
        <w:t xml:space="preserve">inability </w:t>
      </w:r>
      <w:r w:rsidRPr="00BB1FC5">
        <w:rPr>
          <w:sz w:val="28"/>
          <w:szCs w:val="28"/>
        </w:rPr>
        <w:t xml:space="preserve">of the ASTRC to meet to deliberate </w:t>
      </w:r>
      <w:r w:rsidR="00713470">
        <w:rPr>
          <w:sz w:val="28"/>
          <w:szCs w:val="28"/>
        </w:rPr>
        <w:t>on matters of interest to the State,</w:t>
      </w:r>
      <w:r w:rsidR="00BB1FC5" w:rsidRPr="00BB1FC5">
        <w:rPr>
          <w:sz w:val="28"/>
          <w:szCs w:val="28"/>
        </w:rPr>
        <w:t xml:space="preserve"> the State </w:t>
      </w:r>
      <w:r w:rsidR="00713470">
        <w:rPr>
          <w:sz w:val="28"/>
          <w:szCs w:val="28"/>
        </w:rPr>
        <w:t>traditional institution, consequently,</w:t>
      </w:r>
      <w:r w:rsidR="00BB1FC5" w:rsidRPr="00BB1FC5">
        <w:rPr>
          <w:sz w:val="28"/>
          <w:szCs w:val="28"/>
        </w:rPr>
        <w:t xml:space="preserve"> has no mandate to participate in the affairs of the </w:t>
      </w:r>
      <w:r w:rsidR="00713470">
        <w:rPr>
          <w:sz w:val="28"/>
          <w:szCs w:val="28"/>
        </w:rPr>
        <w:t xml:space="preserve">nation’s </w:t>
      </w:r>
      <w:r w:rsidR="00BB1FC5" w:rsidRPr="00BB1FC5">
        <w:rPr>
          <w:sz w:val="28"/>
          <w:szCs w:val="28"/>
        </w:rPr>
        <w:t xml:space="preserve">traditional institution at national or </w:t>
      </w:r>
      <w:r w:rsidR="007F65DC">
        <w:rPr>
          <w:sz w:val="28"/>
          <w:szCs w:val="28"/>
        </w:rPr>
        <w:t>sub-national</w:t>
      </w:r>
      <w:r w:rsidR="00BB1FC5" w:rsidRPr="00BB1FC5">
        <w:rPr>
          <w:sz w:val="28"/>
          <w:szCs w:val="28"/>
        </w:rPr>
        <w:t xml:space="preserve"> levels. This is most unfortunate</w:t>
      </w:r>
      <w:r w:rsidRPr="00BB1FC5">
        <w:rPr>
          <w:sz w:val="28"/>
          <w:szCs w:val="28"/>
        </w:rPr>
        <w:t xml:space="preserve"> </w:t>
      </w:r>
      <w:r w:rsidR="00BB1FC5" w:rsidRPr="00BB1FC5">
        <w:rPr>
          <w:sz w:val="28"/>
          <w:szCs w:val="28"/>
        </w:rPr>
        <w:t>a</w:t>
      </w:r>
      <w:r w:rsidR="007C08BD">
        <w:rPr>
          <w:sz w:val="28"/>
          <w:szCs w:val="28"/>
        </w:rPr>
        <w:t>t</w:t>
      </w:r>
      <w:r w:rsidR="00BB1FC5" w:rsidRPr="00BB1FC5">
        <w:rPr>
          <w:sz w:val="28"/>
          <w:szCs w:val="28"/>
        </w:rPr>
        <w:t xml:space="preserve"> this period that other States, as well as the Federal Government and the National Assembly</w:t>
      </w:r>
      <w:r w:rsidR="007C08BD">
        <w:rPr>
          <w:sz w:val="28"/>
          <w:szCs w:val="28"/>
        </w:rPr>
        <w:t>,</w:t>
      </w:r>
      <w:r w:rsidR="00BB1FC5" w:rsidRPr="00BB1FC5">
        <w:rPr>
          <w:sz w:val="28"/>
          <w:szCs w:val="28"/>
        </w:rPr>
        <w:t xml:space="preserve"> are seriously see</w:t>
      </w:r>
      <w:r w:rsidR="007C08BD">
        <w:rPr>
          <w:sz w:val="28"/>
          <w:szCs w:val="28"/>
        </w:rPr>
        <w:t xml:space="preserve">king ways to enhance the relevance of the traditional institution in </w:t>
      </w:r>
      <w:r w:rsidR="00713470">
        <w:rPr>
          <w:sz w:val="28"/>
          <w:szCs w:val="28"/>
        </w:rPr>
        <w:t>the country</w:t>
      </w:r>
      <w:r w:rsidR="007C08BD">
        <w:rPr>
          <w:sz w:val="28"/>
          <w:szCs w:val="28"/>
        </w:rPr>
        <w:t xml:space="preserve">. </w:t>
      </w:r>
    </w:p>
    <w:p w14:paraId="3C926570" w14:textId="77777777" w:rsidR="0032245F" w:rsidRDefault="0032245F" w:rsidP="00BB1FC5">
      <w:pPr>
        <w:jc w:val="both"/>
        <w:rPr>
          <w:sz w:val="28"/>
          <w:szCs w:val="28"/>
        </w:rPr>
      </w:pPr>
    </w:p>
    <w:p w14:paraId="790CE3D8" w14:textId="46C44319" w:rsidR="0032245F" w:rsidRPr="0032245F" w:rsidRDefault="00613BED" w:rsidP="00BB1FC5">
      <w:pPr>
        <w:jc w:val="both"/>
        <w:rPr>
          <w:b/>
          <w:sz w:val="28"/>
          <w:szCs w:val="28"/>
        </w:rPr>
      </w:pPr>
      <w:r>
        <w:rPr>
          <w:b/>
          <w:sz w:val="28"/>
          <w:szCs w:val="28"/>
        </w:rPr>
        <w:t>B</w:t>
      </w:r>
      <w:r w:rsidR="0032245F" w:rsidRPr="0032245F">
        <w:rPr>
          <w:b/>
          <w:sz w:val="28"/>
          <w:szCs w:val="28"/>
        </w:rPr>
        <w:t>. Lecture to the 2024 MBA Graduating Class of the Lagos Business School.</w:t>
      </w:r>
    </w:p>
    <w:p w14:paraId="20B88B57" w14:textId="77777777" w:rsidR="0032245F" w:rsidRDefault="0032245F" w:rsidP="00BB1FC5">
      <w:pPr>
        <w:jc w:val="both"/>
        <w:rPr>
          <w:sz w:val="28"/>
          <w:szCs w:val="28"/>
        </w:rPr>
      </w:pPr>
    </w:p>
    <w:p w14:paraId="485A3F4B" w14:textId="1C604744" w:rsidR="00F63A40" w:rsidRDefault="0032245F" w:rsidP="00BB1FC5">
      <w:pPr>
        <w:jc w:val="both"/>
        <w:rPr>
          <w:sz w:val="28"/>
          <w:szCs w:val="28"/>
        </w:rPr>
      </w:pPr>
      <w:r>
        <w:rPr>
          <w:sz w:val="28"/>
          <w:szCs w:val="28"/>
        </w:rPr>
        <w:t>I</w:t>
      </w:r>
      <w:r w:rsidR="00235DC1">
        <w:rPr>
          <w:sz w:val="28"/>
          <w:szCs w:val="28"/>
        </w:rPr>
        <w:t>,</w:t>
      </w:r>
      <w:r>
        <w:rPr>
          <w:sz w:val="28"/>
          <w:szCs w:val="28"/>
        </w:rPr>
        <w:t xml:space="preserve"> once again</w:t>
      </w:r>
      <w:r w:rsidR="00235DC1">
        <w:rPr>
          <w:sz w:val="28"/>
          <w:szCs w:val="28"/>
        </w:rPr>
        <w:t>,</w:t>
      </w:r>
      <w:r>
        <w:rPr>
          <w:sz w:val="28"/>
          <w:szCs w:val="28"/>
        </w:rPr>
        <w:t xml:space="preserve"> deliver</w:t>
      </w:r>
      <w:r w:rsidR="00235DC1">
        <w:rPr>
          <w:sz w:val="28"/>
          <w:szCs w:val="28"/>
        </w:rPr>
        <w:t>ed</w:t>
      </w:r>
      <w:r>
        <w:rPr>
          <w:sz w:val="28"/>
          <w:szCs w:val="28"/>
        </w:rPr>
        <w:t xml:space="preserve"> a virtual lecture to the above class of the Lagos Business School on 12 July 2024. </w:t>
      </w:r>
      <w:r w:rsidR="00BB1FC5" w:rsidRPr="00BB1FC5">
        <w:rPr>
          <w:sz w:val="28"/>
          <w:szCs w:val="28"/>
        </w:rPr>
        <w:t xml:space="preserve"> </w:t>
      </w:r>
      <w:r>
        <w:rPr>
          <w:sz w:val="28"/>
          <w:szCs w:val="28"/>
        </w:rPr>
        <w:t xml:space="preserve">My first opportunity </w:t>
      </w:r>
      <w:r w:rsidR="00F63A40">
        <w:rPr>
          <w:sz w:val="28"/>
          <w:szCs w:val="28"/>
        </w:rPr>
        <w:t xml:space="preserve">was in </w:t>
      </w:r>
      <w:r w:rsidR="00A06D00">
        <w:rPr>
          <w:sz w:val="28"/>
          <w:szCs w:val="28"/>
        </w:rPr>
        <w:t xml:space="preserve">July </w:t>
      </w:r>
      <w:r w:rsidR="00F63A40" w:rsidRPr="00A06D00">
        <w:rPr>
          <w:sz w:val="28"/>
          <w:szCs w:val="28"/>
        </w:rPr>
        <w:t>2020</w:t>
      </w:r>
      <w:r w:rsidR="00235DC1">
        <w:rPr>
          <w:sz w:val="28"/>
          <w:szCs w:val="28"/>
        </w:rPr>
        <w:t>.</w:t>
      </w:r>
      <w:r w:rsidR="00F63A40">
        <w:rPr>
          <w:sz w:val="28"/>
          <w:szCs w:val="28"/>
        </w:rPr>
        <w:t xml:space="preserve"> The subject of my lecture was “</w:t>
      </w:r>
      <w:r w:rsidR="00F63A40" w:rsidRPr="009E1409">
        <w:rPr>
          <w:i/>
          <w:sz w:val="28"/>
          <w:szCs w:val="28"/>
        </w:rPr>
        <w:t>The Challenge of Change Leadership at the Community Level</w:t>
      </w:r>
      <w:r w:rsidR="00F63A40">
        <w:rPr>
          <w:sz w:val="28"/>
          <w:szCs w:val="28"/>
        </w:rPr>
        <w:t xml:space="preserve">”. </w:t>
      </w:r>
    </w:p>
    <w:p w14:paraId="74CA247C" w14:textId="77777777" w:rsidR="00F63A40" w:rsidRDefault="00F63A40" w:rsidP="00BB1FC5">
      <w:pPr>
        <w:jc w:val="both"/>
        <w:rPr>
          <w:sz w:val="28"/>
          <w:szCs w:val="28"/>
        </w:rPr>
      </w:pPr>
    </w:p>
    <w:p w14:paraId="440B4E1E" w14:textId="7EE673C2" w:rsidR="00BB1FC5" w:rsidRDefault="009E1409" w:rsidP="00BB1FC5">
      <w:pPr>
        <w:jc w:val="both"/>
        <w:rPr>
          <w:sz w:val="28"/>
          <w:szCs w:val="28"/>
        </w:rPr>
      </w:pPr>
      <w:r>
        <w:rPr>
          <w:sz w:val="28"/>
          <w:szCs w:val="28"/>
        </w:rPr>
        <w:t>M</w:t>
      </w:r>
      <w:r w:rsidR="00F63A40">
        <w:rPr>
          <w:sz w:val="28"/>
          <w:szCs w:val="28"/>
        </w:rPr>
        <w:t xml:space="preserve">y presentation </w:t>
      </w:r>
      <w:r>
        <w:rPr>
          <w:sz w:val="28"/>
          <w:szCs w:val="28"/>
        </w:rPr>
        <w:t>w</w:t>
      </w:r>
      <w:r w:rsidR="00F63A40">
        <w:rPr>
          <w:sz w:val="28"/>
          <w:szCs w:val="28"/>
        </w:rPr>
        <w:t>as a</w:t>
      </w:r>
      <w:r>
        <w:rPr>
          <w:sz w:val="28"/>
          <w:szCs w:val="28"/>
        </w:rPr>
        <w:t xml:space="preserve"> </w:t>
      </w:r>
      <w:r w:rsidR="00F63A40">
        <w:rPr>
          <w:sz w:val="28"/>
          <w:szCs w:val="28"/>
        </w:rPr>
        <w:t>22-year journey</w:t>
      </w:r>
      <w:r>
        <w:rPr>
          <w:sz w:val="28"/>
          <w:szCs w:val="28"/>
        </w:rPr>
        <w:t xml:space="preserve"> without end</w:t>
      </w:r>
      <w:r w:rsidR="00F63A40">
        <w:rPr>
          <w:sz w:val="28"/>
          <w:szCs w:val="28"/>
        </w:rPr>
        <w:t xml:space="preserve"> in change leadership since change is a continuous process. I identified the enormous challenges that I met on ascending the throne and outlined my strategy for re-inventing and re-positioning the community based on my personal philosophy of “</w:t>
      </w:r>
      <w:r w:rsidR="00F63A40" w:rsidRPr="00235DC1">
        <w:rPr>
          <w:i/>
          <w:sz w:val="28"/>
          <w:szCs w:val="28"/>
        </w:rPr>
        <w:t>Peace and Reconciliation based on Truth and Transparency as Foundation for Sustainable Development</w:t>
      </w:r>
      <w:r w:rsidR="00F63A40">
        <w:rPr>
          <w:sz w:val="28"/>
          <w:szCs w:val="28"/>
        </w:rPr>
        <w:t xml:space="preserve">”. I then outlined </w:t>
      </w:r>
      <w:r w:rsidR="004442AD">
        <w:rPr>
          <w:sz w:val="28"/>
          <w:szCs w:val="28"/>
        </w:rPr>
        <w:t xml:space="preserve">the various workshops and study groups that </w:t>
      </w:r>
      <w:r w:rsidR="00235DC1">
        <w:rPr>
          <w:sz w:val="28"/>
          <w:szCs w:val="28"/>
        </w:rPr>
        <w:t>worked</w:t>
      </w:r>
      <w:r w:rsidR="004442AD">
        <w:rPr>
          <w:sz w:val="28"/>
          <w:szCs w:val="28"/>
        </w:rPr>
        <w:t xml:space="preserve"> through the years, each building on its predecessor and culminating in</w:t>
      </w:r>
      <w:r w:rsidR="00235DC1">
        <w:rPr>
          <w:sz w:val="28"/>
          <w:szCs w:val="28"/>
        </w:rPr>
        <w:t xml:space="preserve"> 2017 in </w:t>
      </w:r>
      <w:r w:rsidR="004442AD">
        <w:rPr>
          <w:sz w:val="28"/>
          <w:szCs w:val="28"/>
        </w:rPr>
        <w:t xml:space="preserve">the massive initiative of </w:t>
      </w:r>
      <w:r w:rsidR="004442AD" w:rsidRPr="004442AD">
        <w:rPr>
          <w:i/>
          <w:sz w:val="28"/>
          <w:szCs w:val="28"/>
        </w:rPr>
        <w:t>Taking Onitsha to the Next Level</w:t>
      </w:r>
      <w:r w:rsidR="004442AD">
        <w:rPr>
          <w:sz w:val="28"/>
          <w:szCs w:val="28"/>
        </w:rPr>
        <w:t xml:space="preserve">, involving 16 work groups. I added that our successful strategic response to Covid-19 pandemic provided the springboard for our Economic Empowerment Programme initiative and the Onitsha Advancement Foundation (OnAF) as the vehicle for a broad-based development agenda for the community. </w:t>
      </w:r>
      <w:r w:rsidR="00BB1FC5" w:rsidRPr="00BB1FC5">
        <w:rPr>
          <w:sz w:val="28"/>
          <w:szCs w:val="28"/>
        </w:rPr>
        <w:t xml:space="preserve"> </w:t>
      </w:r>
    </w:p>
    <w:p w14:paraId="5F11847A" w14:textId="3E142406" w:rsidR="004442AD" w:rsidRDefault="004442AD" w:rsidP="00BB1FC5">
      <w:pPr>
        <w:jc w:val="both"/>
        <w:rPr>
          <w:sz w:val="28"/>
          <w:szCs w:val="28"/>
        </w:rPr>
      </w:pPr>
    </w:p>
    <w:p w14:paraId="25B6BCA5" w14:textId="4701CEDA" w:rsidR="004442AD" w:rsidRDefault="005153F9" w:rsidP="00BB1FC5">
      <w:pPr>
        <w:jc w:val="both"/>
        <w:rPr>
          <w:sz w:val="28"/>
          <w:szCs w:val="28"/>
        </w:rPr>
      </w:pPr>
      <w:r>
        <w:rPr>
          <w:sz w:val="28"/>
          <w:szCs w:val="28"/>
        </w:rPr>
        <w:t xml:space="preserve">The interactive session was </w:t>
      </w:r>
      <w:r w:rsidR="00235DC1">
        <w:rPr>
          <w:sz w:val="28"/>
          <w:szCs w:val="28"/>
        </w:rPr>
        <w:t>equally</w:t>
      </w:r>
      <w:r>
        <w:rPr>
          <w:sz w:val="28"/>
          <w:szCs w:val="28"/>
        </w:rPr>
        <w:t xml:space="preserve"> illuminating for me as the questions drew my attention to issues that warranted further attention on the transformation journey. The lecture was at the instance of our son, Mr. Henry Onukwuba of Ogbeozala Village, who was the lead faculty for the MBA programme. </w:t>
      </w:r>
    </w:p>
    <w:p w14:paraId="2B6B67FD" w14:textId="52812F1F" w:rsidR="000B6D4B" w:rsidRDefault="000B6D4B" w:rsidP="00BB1FC5">
      <w:pPr>
        <w:jc w:val="both"/>
        <w:rPr>
          <w:sz w:val="28"/>
          <w:szCs w:val="28"/>
        </w:rPr>
      </w:pPr>
    </w:p>
    <w:p w14:paraId="40F9ACC7" w14:textId="5834AF78" w:rsidR="000B6D4B" w:rsidRPr="002A7BC9" w:rsidRDefault="00613BED" w:rsidP="00BB1FC5">
      <w:pPr>
        <w:jc w:val="both"/>
        <w:rPr>
          <w:b/>
          <w:sz w:val="28"/>
          <w:szCs w:val="28"/>
        </w:rPr>
      </w:pPr>
      <w:r>
        <w:rPr>
          <w:b/>
          <w:sz w:val="28"/>
          <w:szCs w:val="28"/>
        </w:rPr>
        <w:t>C</w:t>
      </w:r>
      <w:r w:rsidR="000B6D4B" w:rsidRPr="002A7BC9">
        <w:rPr>
          <w:b/>
          <w:sz w:val="28"/>
          <w:szCs w:val="28"/>
        </w:rPr>
        <w:t>. Participation at the 2024 Annual Conference of the Nigerian Bar Association.</w:t>
      </w:r>
    </w:p>
    <w:p w14:paraId="64C2A3B1" w14:textId="1A0EB20B" w:rsidR="000B6D4B" w:rsidRDefault="000B6D4B" w:rsidP="00BB1FC5">
      <w:pPr>
        <w:jc w:val="both"/>
        <w:rPr>
          <w:sz w:val="28"/>
          <w:szCs w:val="28"/>
        </w:rPr>
      </w:pPr>
    </w:p>
    <w:p w14:paraId="40D10352" w14:textId="747D8ADD" w:rsidR="000B6D4B" w:rsidRDefault="000B6D4B" w:rsidP="00BB1FC5">
      <w:pPr>
        <w:jc w:val="both"/>
        <w:rPr>
          <w:sz w:val="28"/>
          <w:szCs w:val="28"/>
        </w:rPr>
      </w:pPr>
      <w:r>
        <w:rPr>
          <w:sz w:val="28"/>
          <w:szCs w:val="28"/>
        </w:rPr>
        <w:t>On 27 August, 2024, I participat</w:t>
      </w:r>
      <w:r w:rsidR="005D6784">
        <w:rPr>
          <w:sz w:val="28"/>
          <w:szCs w:val="28"/>
        </w:rPr>
        <w:t>ed</w:t>
      </w:r>
      <w:r>
        <w:rPr>
          <w:sz w:val="28"/>
          <w:szCs w:val="28"/>
        </w:rPr>
        <w:t xml:space="preserve"> at the Traditional Rulers Roundtable</w:t>
      </w:r>
      <w:r w:rsidR="00AD13D5">
        <w:rPr>
          <w:sz w:val="28"/>
          <w:szCs w:val="28"/>
        </w:rPr>
        <w:t xml:space="preserve"> of the </w:t>
      </w:r>
      <w:r w:rsidR="005D6784">
        <w:rPr>
          <w:sz w:val="28"/>
          <w:szCs w:val="28"/>
        </w:rPr>
        <w:t xml:space="preserve">annual conference of the </w:t>
      </w:r>
      <w:r w:rsidR="00AD13D5">
        <w:rPr>
          <w:sz w:val="28"/>
          <w:szCs w:val="28"/>
        </w:rPr>
        <w:t xml:space="preserve">Nigerian Bar Association (NBA). The subject for the roundtable was </w:t>
      </w:r>
      <w:r w:rsidR="00AD13D5" w:rsidRPr="003A1BDD">
        <w:rPr>
          <w:i/>
          <w:sz w:val="28"/>
          <w:szCs w:val="28"/>
        </w:rPr>
        <w:t>“Proposals for Integrating Traditional with the Contemporary in Justice Delivery”</w:t>
      </w:r>
      <w:r w:rsidR="00AD13D5">
        <w:rPr>
          <w:sz w:val="28"/>
          <w:szCs w:val="28"/>
        </w:rPr>
        <w:t xml:space="preserve">. </w:t>
      </w:r>
      <w:r w:rsidR="0086499E">
        <w:rPr>
          <w:sz w:val="28"/>
          <w:szCs w:val="28"/>
        </w:rPr>
        <w:t>W</w:t>
      </w:r>
      <w:r w:rsidR="00AD13D5">
        <w:rPr>
          <w:sz w:val="28"/>
          <w:szCs w:val="28"/>
        </w:rPr>
        <w:t xml:space="preserve">ith me </w:t>
      </w:r>
      <w:r w:rsidR="0086499E">
        <w:rPr>
          <w:sz w:val="28"/>
          <w:szCs w:val="28"/>
        </w:rPr>
        <w:t xml:space="preserve">on the session </w:t>
      </w:r>
      <w:r w:rsidR="00AD13D5">
        <w:rPr>
          <w:sz w:val="28"/>
          <w:szCs w:val="28"/>
        </w:rPr>
        <w:t>were His Highness, Justice Muhammad Sidi Bage</w:t>
      </w:r>
      <w:r w:rsidR="00235DC1">
        <w:rPr>
          <w:sz w:val="28"/>
          <w:szCs w:val="28"/>
        </w:rPr>
        <w:t>, CFR,</w:t>
      </w:r>
      <w:r w:rsidR="00AD13D5">
        <w:rPr>
          <w:sz w:val="28"/>
          <w:szCs w:val="28"/>
        </w:rPr>
        <w:t xml:space="preserve"> JSC Rtd, Emir of Lafia, His Majesty, Oba Adeyeye Ogunwusi, </w:t>
      </w:r>
      <w:r w:rsidR="0086499E">
        <w:rPr>
          <w:sz w:val="28"/>
          <w:szCs w:val="28"/>
        </w:rPr>
        <w:t xml:space="preserve">CFR, </w:t>
      </w:r>
      <w:r w:rsidR="00AD13D5">
        <w:rPr>
          <w:sz w:val="28"/>
          <w:szCs w:val="28"/>
        </w:rPr>
        <w:t>Ooni of Ife</w:t>
      </w:r>
      <w:r w:rsidR="00404140">
        <w:rPr>
          <w:sz w:val="28"/>
          <w:szCs w:val="28"/>
        </w:rPr>
        <w:t xml:space="preserve">, </w:t>
      </w:r>
      <w:r w:rsidR="00AD13D5">
        <w:rPr>
          <w:sz w:val="28"/>
          <w:szCs w:val="28"/>
        </w:rPr>
        <w:t xml:space="preserve">and </w:t>
      </w:r>
      <w:r w:rsidR="00404140">
        <w:rPr>
          <w:sz w:val="28"/>
          <w:szCs w:val="28"/>
        </w:rPr>
        <w:t>His Majesty</w:t>
      </w:r>
      <w:r w:rsidR="00AD13D5">
        <w:rPr>
          <w:sz w:val="28"/>
          <w:szCs w:val="28"/>
        </w:rPr>
        <w:t>, Ogiame Atuwatse III</w:t>
      </w:r>
      <w:r w:rsidR="00404140">
        <w:rPr>
          <w:sz w:val="28"/>
          <w:szCs w:val="28"/>
        </w:rPr>
        <w:t xml:space="preserve">, </w:t>
      </w:r>
      <w:r w:rsidR="0086499E">
        <w:rPr>
          <w:sz w:val="28"/>
          <w:szCs w:val="28"/>
        </w:rPr>
        <w:t xml:space="preserve">CFR, </w:t>
      </w:r>
      <w:r w:rsidR="00404140">
        <w:rPr>
          <w:sz w:val="28"/>
          <w:szCs w:val="28"/>
        </w:rPr>
        <w:t>Olu of Warri.</w:t>
      </w:r>
    </w:p>
    <w:p w14:paraId="15AB15B6" w14:textId="5F6C95B9" w:rsidR="00087E2B" w:rsidRDefault="00087E2B" w:rsidP="00BB1FC5">
      <w:pPr>
        <w:jc w:val="both"/>
        <w:rPr>
          <w:sz w:val="28"/>
          <w:szCs w:val="28"/>
        </w:rPr>
      </w:pPr>
    </w:p>
    <w:p w14:paraId="63B8B34B" w14:textId="0519AEEE" w:rsidR="00087E2B" w:rsidRDefault="00087E2B" w:rsidP="00BB1FC5">
      <w:pPr>
        <w:jc w:val="both"/>
        <w:rPr>
          <w:sz w:val="28"/>
          <w:szCs w:val="28"/>
        </w:rPr>
      </w:pPr>
      <w:r>
        <w:rPr>
          <w:sz w:val="28"/>
          <w:szCs w:val="28"/>
        </w:rPr>
        <w:t xml:space="preserve">In </w:t>
      </w:r>
      <w:r w:rsidR="00FC188E">
        <w:rPr>
          <w:sz w:val="28"/>
          <w:szCs w:val="28"/>
        </w:rPr>
        <w:t xml:space="preserve">my presentation, which </w:t>
      </w:r>
      <w:r w:rsidR="005D6784">
        <w:rPr>
          <w:sz w:val="28"/>
          <w:szCs w:val="28"/>
        </w:rPr>
        <w:t>was adopted</w:t>
      </w:r>
      <w:r w:rsidR="00FC188E">
        <w:rPr>
          <w:sz w:val="28"/>
          <w:szCs w:val="28"/>
        </w:rPr>
        <w:t xml:space="preserve"> as the concept pa</w:t>
      </w:r>
      <w:r w:rsidR="00244AF1">
        <w:rPr>
          <w:sz w:val="28"/>
          <w:szCs w:val="28"/>
        </w:rPr>
        <w:t>p</w:t>
      </w:r>
      <w:r w:rsidR="00FC188E">
        <w:rPr>
          <w:sz w:val="28"/>
          <w:szCs w:val="28"/>
        </w:rPr>
        <w:t xml:space="preserve">er for the session, I used the Onitsha Traditional Court to illustrate the benefits and challenges of the traditional system of justice delivery. I observed the overlap in </w:t>
      </w:r>
      <w:r w:rsidR="00244AF1">
        <w:rPr>
          <w:sz w:val="28"/>
          <w:szCs w:val="28"/>
        </w:rPr>
        <w:t>the role</w:t>
      </w:r>
      <w:r w:rsidR="005D6784">
        <w:rPr>
          <w:sz w:val="28"/>
          <w:szCs w:val="28"/>
        </w:rPr>
        <w:t>s</w:t>
      </w:r>
      <w:r w:rsidR="00244AF1">
        <w:rPr>
          <w:sz w:val="28"/>
          <w:szCs w:val="28"/>
        </w:rPr>
        <w:t xml:space="preserve"> and responsibilities</w:t>
      </w:r>
      <w:r w:rsidR="00FC188E">
        <w:rPr>
          <w:sz w:val="28"/>
          <w:szCs w:val="28"/>
        </w:rPr>
        <w:t xml:space="preserve"> </w:t>
      </w:r>
      <w:r w:rsidR="0086499E">
        <w:rPr>
          <w:sz w:val="28"/>
          <w:szCs w:val="28"/>
        </w:rPr>
        <w:t>between</w:t>
      </w:r>
      <w:r w:rsidR="00FC188E">
        <w:rPr>
          <w:sz w:val="28"/>
          <w:szCs w:val="28"/>
        </w:rPr>
        <w:t xml:space="preserve"> the</w:t>
      </w:r>
      <w:r w:rsidR="00244AF1">
        <w:rPr>
          <w:sz w:val="28"/>
          <w:szCs w:val="28"/>
        </w:rPr>
        <w:t xml:space="preserve"> statutory</w:t>
      </w:r>
      <w:r w:rsidR="00FC188E">
        <w:rPr>
          <w:sz w:val="28"/>
          <w:szCs w:val="28"/>
        </w:rPr>
        <w:t xml:space="preserve"> Customary Court</w:t>
      </w:r>
      <w:r w:rsidR="00244AF1">
        <w:rPr>
          <w:sz w:val="28"/>
          <w:szCs w:val="28"/>
        </w:rPr>
        <w:t xml:space="preserve"> and the non-statutory Traditional Court under the traditional ruler, which is </w:t>
      </w:r>
      <w:r w:rsidR="00FC188E">
        <w:rPr>
          <w:sz w:val="28"/>
          <w:szCs w:val="28"/>
        </w:rPr>
        <w:t>relied upon by a very large majority of the citizenry</w:t>
      </w:r>
      <w:r w:rsidR="00244AF1">
        <w:rPr>
          <w:sz w:val="28"/>
          <w:szCs w:val="28"/>
        </w:rPr>
        <w:t xml:space="preserve">. I recommended </w:t>
      </w:r>
      <w:r w:rsidR="005D6784">
        <w:rPr>
          <w:sz w:val="28"/>
          <w:szCs w:val="28"/>
        </w:rPr>
        <w:t xml:space="preserve">that </w:t>
      </w:r>
      <w:r w:rsidR="00244AF1">
        <w:rPr>
          <w:sz w:val="28"/>
          <w:szCs w:val="28"/>
        </w:rPr>
        <w:t>the Customary Court should be subsumed under the Traditional Court</w:t>
      </w:r>
      <w:r w:rsidR="005D6784">
        <w:rPr>
          <w:sz w:val="28"/>
          <w:szCs w:val="28"/>
        </w:rPr>
        <w:t>,</w:t>
      </w:r>
      <w:r w:rsidR="00244AF1">
        <w:rPr>
          <w:sz w:val="28"/>
          <w:szCs w:val="28"/>
        </w:rPr>
        <w:t xml:space="preserve"> which should </w:t>
      </w:r>
      <w:r w:rsidR="00CE6BA0">
        <w:rPr>
          <w:sz w:val="28"/>
          <w:szCs w:val="28"/>
        </w:rPr>
        <w:t xml:space="preserve">continue to </w:t>
      </w:r>
      <w:r w:rsidR="00244AF1">
        <w:rPr>
          <w:sz w:val="28"/>
          <w:szCs w:val="28"/>
        </w:rPr>
        <w:t xml:space="preserve">remain under the traditional institution and be recognized by the Constitution. </w:t>
      </w:r>
      <w:r w:rsidR="00CE6BA0">
        <w:rPr>
          <w:sz w:val="28"/>
          <w:szCs w:val="28"/>
        </w:rPr>
        <w:t>I further recommended that the NBA should set up a working group to deliberate on how to align the traditional and the contemporary systems of justice delivery.</w:t>
      </w:r>
    </w:p>
    <w:p w14:paraId="2760F7B1" w14:textId="4E0B027D" w:rsidR="00CE6BA0" w:rsidRDefault="00CE6BA0" w:rsidP="00BB1FC5">
      <w:pPr>
        <w:jc w:val="both"/>
        <w:rPr>
          <w:sz w:val="28"/>
          <w:szCs w:val="28"/>
        </w:rPr>
      </w:pPr>
    </w:p>
    <w:p w14:paraId="68AF705A" w14:textId="45589C07" w:rsidR="00CE6BA0" w:rsidRDefault="00CE6BA0" w:rsidP="00BB1FC5">
      <w:pPr>
        <w:jc w:val="both"/>
        <w:rPr>
          <w:i/>
          <w:sz w:val="28"/>
          <w:szCs w:val="28"/>
        </w:rPr>
      </w:pPr>
      <w:r>
        <w:rPr>
          <w:sz w:val="28"/>
          <w:szCs w:val="28"/>
        </w:rPr>
        <w:t>In his letter of appreciation, the outgoing President of the Association stated that “</w:t>
      </w:r>
      <w:r w:rsidR="007C6308" w:rsidRPr="007C6308">
        <w:rPr>
          <w:i/>
          <w:sz w:val="28"/>
          <w:szCs w:val="28"/>
        </w:rPr>
        <w:t>It is imperative to pursue constitutional/legislative interventions that will ensure that the role hitherto and still being played by our traditional institution in dispensing justice in our communities is acknowledged, recognized, and integrated as part of our justice delivery system”.</w:t>
      </w:r>
    </w:p>
    <w:p w14:paraId="4EBC3FBD" w14:textId="26E624DB" w:rsidR="002A7BC9" w:rsidRDefault="002A7BC9" w:rsidP="00BB1FC5">
      <w:pPr>
        <w:jc w:val="both"/>
        <w:rPr>
          <w:sz w:val="28"/>
          <w:szCs w:val="28"/>
        </w:rPr>
      </w:pPr>
    </w:p>
    <w:p w14:paraId="6620AE50" w14:textId="3F93869A" w:rsidR="002A7BC9" w:rsidRPr="005D6784" w:rsidRDefault="00613BED" w:rsidP="00BB1FC5">
      <w:pPr>
        <w:jc w:val="both"/>
        <w:rPr>
          <w:b/>
          <w:sz w:val="28"/>
          <w:szCs w:val="28"/>
        </w:rPr>
      </w:pPr>
      <w:r>
        <w:rPr>
          <w:b/>
          <w:sz w:val="28"/>
          <w:szCs w:val="28"/>
        </w:rPr>
        <w:t>D</w:t>
      </w:r>
      <w:r w:rsidR="002A7BC9" w:rsidRPr="005D6784">
        <w:rPr>
          <w:b/>
          <w:sz w:val="28"/>
          <w:szCs w:val="28"/>
        </w:rPr>
        <w:t xml:space="preserve">. </w:t>
      </w:r>
      <w:r w:rsidR="0086499E">
        <w:rPr>
          <w:b/>
          <w:sz w:val="28"/>
          <w:szCs w:val="28"/>
        </w:rPr>
        <w:t>T</w:t>
      </w:r>
      <w:r w:rsidR="002A7BC9" w:rsidRPr="005D6784">
        <w:rPr>
          <w:b/>
          <w:sz w:val="28"/>
          <w:szCs w:val="28"/>
        </w:rPr>
        <w:t xml:space="preserve">he Joint Body of The South East Council of Traditional Rulers and </w:t>
      </w:r>
      <w:r w:rsidR="00244671" w:rsidRPr="005D6784">
        <w:rPr>
          <w:b/>
          <w:sz w:val="28"/>
          <w:szCs w:val="28"/>
        </w:rPr>
        <w:t>Representatives of Igbo Archbishops and Bishops on Peace and Reconciliation.</w:t>
      </w:r>
    </w:p>
    <w:p w14:paraId="0C0D3484" w14:textId="71A46EF0" w:rsidR="00244671" w:rsidRDefault="00244671" w:rsidP="00BB1FC5">
      <w:pPr>
        <w:jc w:val="both"/>
        <w:rPr>
          <w:sz w:val="28"/>
          <w:szCs w:val="28"/>
        </w:rPr>
      </w:pPr>
    </w:p>
    <w:p w14:paraId="31BD783A" w14:textId="538AFC5E" w:rsidR="00C43BF1" w:rsidRDefault="00244671" w:rsidP="00BB1FC5">
      <w:pPr>
        <w:jc w:val="both"/>
        <w:rPr>
          <w:sz w:val="28"/>
          <w:szCs w:val="28"/>
        </w:rPr>
      </w:pPr>
      <w:r w:rsidRPr="00244671">
        <w:rPr>
          <w:sz w:val="28"/>
          <w:szCs w:val="28"/>
        </w:rPr>
        <w:t xml:space="preserve">I have continued to lead and coordinate the activities of the Joint Body, which comprises traditional, </w:t>
      </w:r>
      <w:r w:rsidR="006B2BC2" w:rsidRPr="00244671">
        <w:rPr>
          <w:sz w:val="28"/>
          <w:szCs w:val="28"/>
        </w:rPr>
        <w:t>religious,</w:t>
      </w:r>
      <w:r w:rsidRPr="00244671">
        <w:rPr>
          <w:sz w:val="28"/>
          <w:szCs w:val="28"/>
        </w:rPr>
        <w:t xml:space="preserve"> and civic leaders from the South East. Our focus has remained peace building in Ani Igbo for which purpose we have continued to engage with the South East Governors,</w:t>
      </w:r>
      <w:r w:rsidR="005D6784">
        <w:rPr>
          <w:sz w:val="28"/>
          <w:szCs w:val="28"/>
        </w:rPr>
        <w:t xml:space="preserve"> the Federal </w:t>
      </w:r>
      <w:r w:rsidR="006B2BC2">
        <w:rPr>
          <w:sz w:val="28"/>
          <w:szCs w:val="28"/>
        </w:rPr>
        <w:t>Government,</w:t>
      </w:r>
      <w:r w:rsidR="005D6784">
        <w:rPr>
          <w:sz w:val="28"/>
          <w:szCs w:val="28"/>
        </w:rPr>
        <w:t xml:space="preserve"> and other Igbo </w:t>
      </w:r>
      <w:r w:rsidR="00452084">
        <w:rPr>
          <w:sz w:val="28"/>
          <w:szCs w:val="28"/>
        </w:rPr>
        <w:t>organizations</w:t>
      </w:r>
      <w:r w:rsidR="0086499E">
        <w:rPr>
          <w:sz w:val="28"/>
          <w:szCs w:val="28"/>
        </w:rPr>
        <w:t xml:space="preserve"> without fanfare</w:t>
      </w:r>
      <w:r w:rsidRPr="00244671">
        <w:rPr>
          <w:sz w:val="28"/>
          <w:szCs w:val="28"/>
        </w:rPr>
        <w:t xml:space="preserve">. The JB has worked assiduously to convince the Governors to </w:t>
      </w:r>
      <w:r w:rsidR="0086499E">
        <w:rPr>
          <w:sz w:val="28"/>
          <w:szCs w:val="28"/>
        </w:rPr>
        <w:t>meet</w:t>
      </w:r>
      <w:r w:rsidR="00452084">
        <w:rPr>
          <w:sz w:val="28"/>
          <w:szCs w:val="28"/>
        </w:rPr>
        <w:t xml:space="preserve"> </w:t>
      </w:r>
      <w:r w:rsidRPr="00244671">
        <w:rPr>
          <w:sz w:val="28"/>
          <w:szCs w:val="28"/>
        </w:rPr>
        <w:t>regular</w:t>
      </w:r>
      <w:r w:rsidR="00452084">
        <w:rPr>
          <w:sz w:val="28"/>
          <w:szCs w:val="28"/>
        </w:rPr>
        <w:t>ly</w:t>
      </w:r>
      <w:r w:rsidRPr="00244671">
        <w:rPr>
          <w:sz w:val="28"/>
          <w:szCs w:val="28"/>
        </w:rPr>
        <w:t xml:space="preserve"> </w:t>
      </w:r>
      <w:r w:rsidR="0086499E">
        <w:rPr>
          <w:sz w:val="28"/>
          <w:szCs w:val="28"/>
        </w:rPr>
        <w:t>on</w:t>
      </w:r>
      <w:r w:rsidR="00452084">
        <w:rPr>
          <w:sz w:val="28"/>
          <w:szCs w:val="28"/>
        </w:rPr>
        <w:t xml:space="preserve"> </w:t>
      </w:r>
      <w:r w:rsidR="0086499E">
        <w:rPr>
          <w:sz w:val="28"/>
          <w:szCs w:val="28"/>
        </w:rPr>
        <w:t xml:space="preserve">the platform of </w:t>
      </w:r>
      <w:r w:rsidRPr="00244671">
        <w:rPr>
          <w:sz w:val="28"/>
          <w:szCs w:val="28"/>
        </w:rPr>
        <w:t>the South East Governors Forum (SEGF)</w:t>
      </w:r>
      <w:r w:rsidR="0086499E">
        <w:rPr>
          <w:sz w:val="28"/>
          <w:szCs w:val="28"/>
        </w:rPr>
        <w:t xml:space="preserve"> </w:t>
      </w:r>
      <w:r w:rsidRPr="00244671">
        <w:rPr>
          <w:sz w:val="28"/>
          <w:szCs w:val="28"/>
        </w:rPr>
        <w:t xml:space="preserve">for </w:t>
      </w:r>
      <w:r w:rsidR="009F03CE">
        <w:rPr>
          <w:sz w:val="28"/>
          <w:szCs w:val="28"/>
        </w:rPr>
        <w:t xml:space="preserve">sharing ideas, as well as </w:t>
      </w:r>
      <w:r w:rsidRPr="00244671">
        <w:rPr>
          <w:sz w:val="28"/>
          <w:szCs w:val="28"/>
        </w:rPr>
        <w:t xml:space="preserve">adopting a regional/zonal approach on </w:t>
      </w:r>
      <w:r w:rsidR="00452084">
        <w:rPr>
          <w:sz w:val="28"/>
          <w:szCs w:val="28"/>
        </w:rPr>
        <w:t>broad issues of interest to Ndi Igbo</w:t>
      </w:r>
      <w:r>
        <w:rPr>
          <w:sz w:val="28"/>
          <w:szCs w:val="28"/>
        </w:rPr>
        <w:t xml:space="preserve">. </w:t>
      </w:r>
      <w:r w:rsidR="00452084">
        <w:rPr>
          <w:sz w:val="28"/>
          <w:szCs w:val="28"/>
        </w:rPr>
        <w:t xml:space="preserve">Recently, </w:t>
      </w:r>
      <w:r w:rsidR="00C43BF1">
        <w:rPr>
          <w:sz w:val="28"/>
          <w:szCs w:val="28"/>
        </w:rPr>
        <w:t>the J</w:t>
      </w:r>
      <w:r w:rsidR="0086499E">
        <w:rPr>
          <w:sz w:val="28"/>
          <w:szCs w:val="28"/>
        </w:rPr>
        <w:t xml:space="preserve"> </w:t>
      </w:r>
      <w:r w:rsidR="00C43BF1">
        <w:rPr>
          <w:sz w:val="28"/>
          <w:szCs w:val="28"/>
        </w:rPr>
        <w:t xml:space="preserve">B </w:t>
      </w:r>
      <w:r w:rsidR="00452084">
        <w:rPr>
          <w:sz w:val="28"/>
          <w:szCs w:val="28"/>
        </w:rPr>
        <w:t xml:space="preserve">robustly </w:t>
      </w:r>
      <w:r w:rsidR="00C43BF1">
        <w:rPr>
          <w:sz w:val="28"/>
          <w:szCs w:val="28"/>
        </w:rPr>
        <w:t>dr</w:t>
      </w:r>
      <w:r w:rsidR="00452084">
        <w:rPr>
          <w:sz w:val="28"/>
          <w:szCs w:val="28"/>
        </w:rPr>
        <w:t>ew</w:t>
      </w:r>
      <w:r w:rsidR="00C43BF1">
        <w:rPr>
          <w:sz w:val="28"/>
          <w:szCs w:val="28"/>
        </w:rPr>
        <w:t xml:space="preserve"> the attention of the Governments and international organizations </w:t>
      </w:r>
      <w:r w:rsidR="000E0FD4">
        <w:rPr>
          <w:sz w:val="28"/>
          <w:szCs w:val="28"/>
        </w:rPr>
        <w:t>to</w:t>
      </w:r>
      <w:r w:rsidR="00452084">
        <w:rPr>
          <w:sz w:val="28"/>
          <w:szCs w:val="28"/>
        </w:rPr>
        <w:t xml:space="preserve"> the hate speech</w:t>
      </w:r>
      <w:r w:rsidR="007856E6">
        <w:rPr>
          <w:sz w:val="28"/>
          <w:szCs w:val="28"/>
        </w:rPr>
        <w:t>e</w:t>
      </w:r>
      <w:r w:rsidR="00452084">
        <w:rPr>
          <w:sz w:val="28"/>
          <w:szCs w:val="28"/>
        </w:rPr>
        <w:t>s and</w:t>
      </w:r>
      <w:r w:rsidR="00C43BF1">
        <w:rPr>
          <w:sz w:val="28"/>
          <w:szCs w:val="28"/>
        </w:rPr>
        <w:t xml:space="preserve"> potential atrocities</w:t>
      </w:r>
      <w:r w:rsidR="000E0FD4">
        <w:rPr>
          <w:sz w:val="28"/>
          <w:szCs w:val="28"/>
        </w:rPr>
        <w:t xml:space="preserve"> crime</w:t>
      </w:r>
      <w:r w:rsidR="00C43BF1">
        <w:rPr>
          <w:sz w:val="28"/>
          <w:szCs w:val="28"/>
        </w:rPr>
        <w:t xml:space="preserve"> against Ndi Igbo</w:t>
      </w:r>
      <w:r w:rsidR="00452084">
        <w:rPr>
          <w:sz w:val="28"/>
          <w:szCs w:val="28"/>
        </w:rPr>
        <w:t>, particularly in Lagos and the South West</w:t>
      </w:r>
      <w:r w:rsidR="00C43BF1">
        <w:rPr>
          <w:sz w:val="28"/>
          <w:szCs w:val="28"/>
        </w:rPr>
        <w:t xml:space="preserve">. </w:t>
      </w:r>
      <w:r w:rsidR="00452084">
        <w:rPr>
          <w:sz w:val="28"/>
          <w:szCs w:val="28"/>
        </w:rPr>
        <w:t>A</w:t>
      </w:r>
      <w:r w:rsidR="000E0FD4">
        <w:rPr>
          <w:sz w:val="28"/>
          <w:szCs w:val="28"/>
        </w:rPr>
        <w:t>l</w:t>
      </w:r>
      <w:r w:rsidR="00452084">
        <w:rPr>
          <w:sz w:val="28"/>
          <w:szCs w:val="28"/>
        </w:rPr>
        <w:t>so</w:t>
      </w:r>
      <w:r w:rsidR="00F46A74">
        <w:rPr>
          <w:sz w:val="28"/>
          <w:szCs w:val="28"/>
        </w:rPr>
        <w:t xml:space="preserve">, the J B is persevering with </w:t>
      </w:r>
      <w:r w:rsidR="00452084">
        <w:rPr>
          <w:sz w:val="28"/>
          <w:szCs w:val="28"/>
        </w:rPr>
        <w:t xml:space="preserve">a major </w:t>
      </w:r>
      <w:r w:rsidR="00F46A74">
        <w:rPr>
          <w:sz w:val="28"/>
          <w:szCs w:val="28"/>
        </w:rPr>
        <w:t>values re-</w:t>
      </w:r>
      <w:r w:rsidR="00F46A74">
        <w:rPr>
          <w:sz w:val="28"/>
          <w:szCs w:val="28"/>
        </w:rPr>
        <w:lastRenderedPageBreak/>
        <w:t>orientation exercise for Ani Igbo</w:t>
      </w:r>
      <w:r w:rsidR="0086499E">
        <w:rPr>
          <w:sz w:val="28"/>
          <w:szCs w:val="28"/>
        </w:rPr>
        <w:t>,</w:t>
      </w:r>
      <w:r w:rsidR="00452084">
        <w:rPr>
          <w:sz w:val="28"/>
          <w:szCs w:val="28"/>
        </w:rPr>
        <w:t xml:space="preserve"> launched</w:t>
      </w:r>
      <w:r w:rsidR="00F46A74">
        <w:rPr>
          <w:sz w:val="28"/>
          <w:szCs w:val="28"/>
        </w:rPr>
        <w:t xml:space="preserve"> last year. The study will probably continue for another year before embarking on the implementation stage. </w:t>
      </w:r>
    </w:p>
    <w:p w14:paraId="246401C1" w14:textId="4D65495D" w:rsidR="00CE6BA0" w:rsidRDefault="00CE6BA0" w:rsidP="00BB1FC5">
      <w:pPr>
        <w:jc w:val="both"/>
        <w:rPr>
          <w:sz w:val="28"/>
          <w:szCs w:val="28"/>
        </w:rPr>
      </w:pPr>
    </w:p>
    <w:p w14:paraId="3B003FEF" w14:textId="25853E10" w:rsidR="00CE21D9" w:rsidRPr="0018701D" w:rsidRDefault="00CE21D9" w:rsidP="00CE21D9">
      <w:pPr>
        <w:jc w:val="both"/>
        <w:rPr>
          <w:b/>
          <w:sz w:val="28"/>
          <w:szCs w:val="28"/>
        </w:rPr>
      </w:pPr>
      <w:r w:rsidRPr="0018701D">
        <w:rPr>
          <w:b/>
          <w:sz w:val="28"/>
          <w:szCs w:val="28"/>
        </w:rPr>
        <w:t>Our Focus for The Year Ahead:</w:t>
      </w:r>
    </w:p>
    <w:p w14:paraId="13A18E6A" w14:textId="77777777" w:rsidR="00CE21D9" w:rsidRPr="0018701D" w:rsidRDefault="00CE21D9" w:rsidP="00CE21D9">
      <w:pPr>
        <w:jc w:val="both"/>
        <w:rPr>
          <w:b/>
          <w:sz w:val="28"/>
          <w:szCs w:val="28"/>
        </w:rPr>
      </w:pPr>
    </w:p>
    <w:p w14:paraId="4B1AF1F3" w14:textId="6FE20A38" w:rsidR="00CE21D9" w:rsidRPr="0018701D" w:rsidRDefault="005B0669" w:rsidP="00CE21D9">
      <w:pPr>
        <w:jc w:val="both"/>
        <w:rPr>
          <w:sz w:val="28"/>
          <w:szCs w:val="28"/>
        </w:rPr>
      </w:pPr>
      <w:r>
        <w:rPr>
          <w:sz w:val="28"/>
          <w:szCs w:val="28"/>
        </w:rPr>
        <w:t>L</w:t>
      </w:r>
      <w:r w:rsidR="00CE21D9" w:rsidRPr="0018701D">
        <w:rPr>
          <w:sz w:val="28"/>
          <w:szCs w:val="28"/>
        </w:rPr>
        <w:t xml:space="preserve">ast year </w:t>
      </w:r>
      <w:r>
        <w:rPr>
          <w:sz w:val="28"/>
          <w:szCs w:val="28"/>
        </w:rPr>
        <w:t>was another very</w:t>
      </w:r>
      <w:r w:rsidR="00CE21D9" w:rsidRPr="0018701D">
        <w:rPr>
          <w:sz w:val="28"/>
          <w:szCs w:val="28"/>
        </w:rPr>
        <w:t xml:space="preserve"> busy </w:t>
      </w:r>
      <w:r>
        <w:rPr>
          <w:sz w:val="28"/>
          <w:szCs w:val="28"/>
        </w:rPr>
        <w:t>period.  W</w:t>
      </w:r>
      <w:r w:rsidR="00CE21D9" w:rsidRPr="0018701D">
        <w:rPr>
          <w:sz w:val="28"/>
          <w:szCs w:val="28"/>
        </w:rPr>
        <w:t xml:space="preserve">e consolidated on our past gains, learned from our mistakes, and broke new ground. We worked more closely together as a community </w:t>
      </w:r>
      <w:r w:rsidR="00C123A3">
        <w:rPr>
          <w:sz w:val="28"/>
          <w:szCs w:val="28"/>
        </w:rPr>
        <w:t>on</w:t>
      </w:r>
      <w:r w:rsidR="00CE21D9" w:rsidRPr="0018701D">
        <w:rPr>
          <w:sz w:val="28"/>
          <w:szCs w:val="28"/>
        </w:rPr>
        <w:t xml:space="preserve"> the journey of re-positioning our homeland for th</w:t>
      </w:r>
      <w:r w:rsidR="00C123A3">
        <w:rPr>
          <w:sz w:val="28"/>
          <w:szCs w:val="28"/>
        </w:rPr>
        <w:t>e 21</w:t>
      </w:r>
      <w:r w:rsidR="00C123A3" w:rsidRPr="00C123A3">
        <w:rPr>
          <w:sz w:val="28"/>
          <w:szCs w:val="28"/>
          <w:vertAlign w:val="superscript"/>
        </w:rPr>
        <w:t>st</w:t>
      </w:r>
      <w:r w:rsidR="00CE21D9" w:rsidRPr="0018701D">
        <w:rPr>
          <w:sz w:val="28"/>
          <w:szCs w:val="28"/>
        </w:rPr>
        <w:t xml:space="preserve"> century</w:t>
      </w:r>
      <w:r>
        <w:rPr>
          <w:sz w:val="28"/>
          <w:szCs w:val="28"/>
        </w:rPr>
        <w:t xml:space="preserve">. </w:t>
      </w:r>
      <w:r w:rsidR="00CE21D9" w:rsidRPr="0018701D">
        <w:rPr>
          <w:sz w:val="28"/>
          <w:szCs w:val="28"/>
        </w:rPr>
        <w:t xml:space="preserve">Going forward, we will continue on </w:t>
      </w:r>
      <w:r w:rsidR="003223C5">
        <w:rPr>
          <w:sz w:val="28"/>
          <w:szCs w:val="28"/>
        </w:rPr>
        <w:t xml:space="preserve">paths of </w:t>
      </w:r>
      <w:r w:rsidR="00CE21D9" w:rsidRPr="0018701D">
        <w:rPr>
          <w:sz w:val="28"/>
          <w:szCs w:val="28"/>
        </w:rPr>
        <w:t>consolidation, correction, and discovery</w:t>
      </w:r>
      <w:r w:rsidR="00C123A3">
        <w:rPr>
          <w:sz w:val="28"/>
          <w:szCs w:val="28"/>
        </w:rPr>
        <w:t xml:space="preserve"> with</w:t>
      </w:r>
      <w:r w:rsidR="00CE21D9" w:rsidRPr="0018701D">
        <w:rPr>
          <w:sz w:val="28"/>
          <w:szCs w:val="28"/>
        </w:rPr>
        <w:t xml:space="preserve"> focus on the following issues.</w:t>
      </w:r>
    </w:p>
    <w:p w14:paraId="63C0C62D" w14:textId="77777777" w:rsidR="00CE21D9" w:rsidRPr="0018701D" w:rsidRDefault="00CE21D9" w:rsidP="00CE21D9">
      <w:pPr>
        <w:jc w:val="both"/>
        <w:rPr>
          <w:sz w:val="28"/>
          <w:szCs w:val="28"/>
        </w:rPr>
      </w:pPr>
    </w:p>
    <w:p w14:paraId="39D57F64" w14:textId="1EA3FB3F" w:rsidR="00CE21D9" w:rsidRPr="0018701D" w:rsidRDefault="00CE21D9" w:rsidP="00CE21D9">
      <w:pPr>
        <w:jc w:val="both"/>
        <w:rPr>
          <w:sz w:val="28"/>
          <w:szCs w:val="28"/>
        </w:rPr>
      </w:pPr>
      <w:r w:rsidRPr="0018701D">
        <w:rPr>
          <w:sz w:val="28"/>
          <w:szCs w:val="28"/>
        </w:rPr>
        <w:t xml:space="preserve">* </w:t>
      </w:r>
      <w:r w:rsidR="00C123A3">
        <w:rPr>
          <w:sz w:val="28"/>
          <w:szCs w:val="28"/>
        </w:rPr>
        <w:t xml:space="preserve">Continued </w:t>
      </w:r>
      <w:r w:rsidRPr="0018701D">
        <w:rPr>
          <w:sz w:val="28"/>
          <w:szCs w:val="28"/>
        </w:rPr>
        <w:t xml:space="preserve">support for our young entrepreneurs </w:t>
      </w:r>
      <w:r w:rsidR="003223C5">
        <w:rPr>
          <w:sz w:val="28"/>
          <w:szCs w:val="28"/>
        </w:rPr>
        <w:t>and the</w:t>
      </w:r>
      <w:r w:rsidR="003223C5" w:rsidRPr="0018701D">
        <w:rPr>
          <w:sz w:val="28"/>
          <w:szCs w:val="28"/>
        </w:rPr>
        <w:t xml:space="preserve"> women micro-businesses </w:t>
      </w:r>
      <w:r w:rsidRPr="0018701D">
        <w:rPr>
          <w:sz w:val="28"/>
          <w:szCs w:val="28"/>
        </w:rPr>
        <w:t>with emphasis on closer supervision, audit, and mentoring</w:t>
      </w:r>
      <w:r w:rsidR="003223C5">
        <w:rPr>
          <w:sz w:val="28"/>
          <w:szCs w:val="28"/>
        </w:rPr>
        <w:t xml:space="preserve">. </w:t>
      </w:r>
    </w:p>
    <w:p w14:paraId="4E8503A8" w14:textId="23B198BD" w:rsidR="00CE21D9" w:rsidRPr="0018701D" w:rsidRDefault="00CE21D9" w:rsidP="00CE21D9">
      <w:pPr>
        <w:jc w:val="both"/>
        <w:rPr>
          <w:sz w:val="28"/>
          <w:szCs w:val="28"/>
        </w:rPr>
      </w:pPr>
      <w:r w:rsidRPr="0018701D">
        <w:rPr>
          <w:sz w:val="28"/>
          <w:szCs w:val="28"/>
        </w:rPr>
        <w:t xml:space="preserve">* Recovering all outstanding loans from the defaulting cooperative associations. </w:t>
      </w:r>
    </w:p>
    <w:p w14:paraId="34C7D754" w14:textId="57E8780F" w:rsidR="00CE21D9" w:rsidRPr="0018701D" w:rsidRDefault="00CE21D9" w:rsidP="00CE21D9">
      <w:pPr>
        <w:jc w:val="both"/>
        <w:rPr>
          <w:sz w:val="28"/>
          <w:szCs w:val="28"/>
        </w:rPr>
      </w:pPr>
      <w:r w:rsidRPr="0018701D">
        <w:rPr>
          <w:sz w:val="28"/>
          <w:szCs w:val="28"/>
        </w:rPr>
        <w:t xml:space="preserve">* </w:t>
      </w:r>
      <w:r w:rsidR="00C123A3">
        <w:rPr>
          <w:sz w:val="28"/>
          <w:szCs w:val="28"/>
        </w:rPr>
        <w:t xml:space="preserve">Growing </w:t>
      </w:r>
      <w:r w:rsidRPr="0018701D">
        <w:rPr>
          <w:sz w:val="28"/>
          <w:szCs w:val="28"/>
        </w:rPr>
        <w:t xml:space="preserve">the synergies among various community work </w:t>
      </w:r>
      <w:r w:rsidR="006B2BC2" w:rsidRPr="0018701D">
        <w:rPr>
          <w:sz w:val="28"/>
          <w:szCs w:val="28"/>
        </w:rPr>
        <w:t>groups and</w:t>
      </w:r>
      <w:r w:rsidRPr="0018701D">
        <w:rPr>
          <w:sz w:val="28"/>
          <w:szCs w:val="28"/>
        </w:rPr>
        <w:t xml:space="preserve"> sustaining the existing external partnerships even as we </w:t>
      </w:r>
      <w:r w:rsidR="00C123A3">
        <w:rPr>
          <w:sz w:val="28"/>
          <w:szCs w:val="28"/>
        </w:rPr>
        <w:t>explore new opportunities</w:t>
      </w:r>
      <w:r w:rsidRPr="0018701D">
        <w:rPr>
          <w:sz w:val="28"/>
          <w:szCs w:val="28"/>
        </w:rPr>
        <w:t>.</w:t>
      </w:r>
    </w:p>
    <w:p w14:paraId="719C8DD3" w14:textId="77777777" w:rsidR="00CE21D9" w:rsidRPr="0018701D" w:rsidRDefault="00CE21D9" w:rsidP="00CE21D9">
      <w:pPr>
        <w:jc w:val="both"/>
        <w:rPr>
          <w:sz w:val="28"/>
          <w:szCs w:val="28"/>
        </w:rPr>
      </w:pPr>
      <w:r w:rsidRPr="0018701D">
        <w:rPr>
          <w:sz w:val="28"/>
          <w:szCs w:val="28"/>
        </w:rPr>
        <w:t>* Revitalizing our strategy on the war against illicit drug peddling and addiction.</w:t>
      </w:r>
    </w:p>
    <w:p w14:paraId="1DF9CF77" w14:textId="26B5AFBF" w:rsidR="00CE21D9" w:rsidRPr="0018701D" w:rsidRDefault="00CE21D9" w:rsidP="00CE21D9">
      <w:pPr>
        <w:jc w:val="both"/>
        <w:rPr>
          <w:sz w:val="28"/>
          <w:szCs w:val="28"/>
        </w:rPr>
      </w:pPr>
      <w:r w:rsidRPr="0018701D">
        <w:rPr>
          <w:sz w:val="28"/>
          <w:szCs w:val="28"/>
        </w:rPr>
        <w:t xml:space="preserve">* Completing and equipping the training and work facilities in the East Pavilion, </w:t>
      </w:r>
      <w:r w:rsidR="00C123A3">
        <w:rPr>
          <w:sz w:val="28"/>
          <w:szCs w:val="28"/>
        </w:rPr>
        <w:t>and</w:t>
      </w:r>
      <w:r w:rsidRPr="0018701D">
        <w:rPr>
          <w:sz w:val="28"/>
          <w:szCs w:val="28"/>
        </w:rPr>
        <w:t xml:space="preserve"> the installation of high-speed internet access for the entire Ime Obi</w:t>
      </w:r>
      <w:r w:rsidR="009801E0">
        <w:rPr>
          <w:sz w:val="28"/>
          <w:szCs w:val="28"/>
        </w:rPr>
        <w:t>.</w:t>
      </w:r>
      <w:r w:rsidRPr="0018701D">
        <w:rPr>
          <w:sz w:val="28"/>
          <w:szCs w:val="28"/>
        </w:rPr>
        <w:t xml:space="preserve"> </w:t>
      </w:r>
    </w:p>
    <w:p w14:paraId="1398CCCB" w14:textId="0EF8A8AC" w:rsidR="00CE21D9" w:rsidRPr="0018701D" w:rsidRDefault="00CE21D9" w:rsidP="00CE21D9">
      <w:pPr>
        <w:jc w:val="both"/>
        <w:rPr>
          <w:sz w:val="28"/>
          <w:szCs w:val="28"/>
        </w:rPr>
      </w:pPr>
      <w:r w:rsidRPr="0018701D">
        <w:rPr>
          <w:sz w:val="28"/>
          <w:szCs w:val="28"/>
        </w:rPr>
        <w:t xml:space="preserve">* </w:t>
      </w:r>
      <w:r w:rsidR="009801E0">
        <w:rPr>
          <w:sz w:val="28"/>
          <w:szCs w:val="28"/>
        </w:rPr>
        <w:t xml:space="preserve">Preparing a register of challenged indigenes, and their needs and aspirations. </w:t>
      </w:r>
      <w:r w:rsidRPr="0018701D">
        <w:rPr>
          <w:sz w:val="28"/>
          <w:szCs w:val="28"/>
        </w:rPr>
        <w:t xml:space="preserve"> </w:t>
      </w:r>
    </w:p>
    <w:p w14:paraId="67F542F0" w14:textId="77777777" w:rsidR="00CE21D9" w:rsidRPr="0018701D" w:rsidRDefault="00CE21D9" w:rsidP="00CE21D9">
      <w:pPr>
        <w:jc w:val="both"/>
        <w:rPr>
          <w:sz w:val="28"/>
          <w:szCs w:val="28"/>
        </w:rPr>
      </w:pPr>
    </w:p>
    <w:p w14:paraId="4715DE0F" w14:textId="4E999BD1" w:rsidR="00CE21D9" w:rsidRPr="0018701D" w:rsidRDefault="00CE21D9" w:rsidP="00CE21D9">
      <w:pPr>
        <w:jc w:val="both"/>
        <w:rPr>
          <w:b/>
          <w:sz w:val="28"/>
          <w:szCs w:val="28"/>
        </w:rPr>
      </w:pPr>
      <w:r w:rsidRPr="0018701D">
        <w:rPr>
          <w:b/>
          <w:sz w:val="28"/>
          <w:szCs w:val="28"/>
        </w:rPr>
        <w:t>Gratitude and Appreciation:</w:t>
      </w:r>
    </w:p>
    <w:p w14:paraId="6B6F18F8" w14:textId="77777777" w:rsidR="00CE21D9" w:rsidRDefault="00CE21D9" w:rsidP="00CE21D9">
      <w:pPr>
        <w:jc w:val="both"/>
        <w:rPr>
          <w:sz w:val="28"/>
          <w:szCs w:val="28"/>
        </w:rPr>
      </w:pPr>
    </w:p>
    <w:p w14:paraId="43EB3099" w14:textId="15CFA636" w:rsidR="00CE21D9" w:rsidRPr="0018701D" w:rsidRDefault="009801E0" w:rsidP="00CE21D9">
      <w:pPr>
        <w:jc w:val="both"/>
        <w:rPr>
          <w:sz w:val="28"/>
          <w:szCs w:val="28"/>
        </w:rPr>
      </w:pPr>
      <w:r>
        <w:rPr>
          <w:sz w:val="28"/>
          <w:szCs w:val="28"/>
        </w:rPr>
        <w:t>Again, we thank</w:t>
      </w:r>
      <w:r w:rsidR="00CE21D9" w:rsidRPr="0018701D">
        <w:rPr>
          <w:sz w:val="28"/>
          <w:szCs w:val="28"/>
        </w:rPr>
        <w:t xml:space="preserve"> God Almighty</w:t>
      </w:r>
      <w:r>
        <w:rPr>
          <w:sz w:val="28"/>
          <w:szCs w:val="28"/>
        </w:rPr>
        <w:t xml:space="preserve"> for the enormous</w:t>
      </w:r>
      <w:r w:rsidR="00CE21D9" w:rsidRPr="0018701D">
        <w:rPr>
          <w:sz w:val="28"/>
          <w:szCs w:val="28"/>
        </w:rPr>
        <w:t xml:space="preserve"> blessings received </w:t>
      </w:r>
      <w:r>
        <w:rPr>
          <w:sz w:val="28"/>
          <w:szCs w:val="28"/>
        </w:rPr>
        <w:t xml:space="preserve">in </w:t>
      </w:r>
      <w:r w:rsidR="00CE21D9" w:rsidRPr="0018701D">
        <w:rPr>
          <w:sz w:val="28"/>
          <w:szCs w:val="28"/>
        </w:rPr>
        <w:t>th</w:t>
      </w:r>
      <w:r>
        <w:rPr>
          <w:sz w:val="28"/>
          <w:szCs w:val="28"/>
        </w:rPr>
        <w:t>e past</w:t>
      </w:r>
      <w:r w:rsidR="00CE21D9" w:rsidRPr="0018701D">
        <w:rPr>
          <w:sz w:val="28"/>
          <w:szCs w:val="28"/>
        </w:rPr>
        <w:t xml:space="preserve"> year</w:t>
      </w:r>
      <w:r>
        <w:rPr>
          <w:sz w:val="28"/>
          <w:szCs w:val="28"/>
        </w:rPr>
        <w:t xml:space="preserve"> as we humbly</w:t>
      </w:r>
      <w:r w:rsidR="00CE21D9" w:rsidRPr="0018701D">
        <w:rPr>
          <w:sz w:val="28"/>
          <w:szCs w:val="28"/>
        </w:rPr>
        <w:t xml:space="preserve"> pray for continued guidance and protection.</w:t>
      </w:r>
      <w:r>
        <w:rPr>
          <w:sz w:val="28"/>
          <w:szCs w:val="28"/>
        </w:rPr>
        <w:t xml:space="preserve"> </w:t>
      </w:r>
      <w:r w:rsidR="00CE21D9" w:rsidRPr="0018701D">
        <w:rPr>
          <w:sz w:val="28"/>
          <w:szCs w:val="28"/>
        </w:rPr>
        <w:t xml:space="preserve">We </w:t>
      </w:r>
      <w:r w:rsidR="00B83231">
        <w:rPr>
          <w:sz w:val="28"/>
          <w:szCs w:val="28"/>
        </w:rPr>
        <w:t>hold</w:t>
      </w:r>
      <w:r w:rsidR="00CE21D9" w:rsidRPr="0018701D">
        <w:rPr>
          <w:sz w:val="28"/>
          <w:szCs w:val="28"/>
        </w:rPr>
        <w:t xml:space="preserve"> our ancestors</w:t>
      </w:r>
      <w:r w:rsidR="00A60773">
        <w:rPr>
          <w:sz w:val="28"/>
          <w:szCs w:val="28"/>
        </w:rPr>
        <w:t xml:space="preserve"> in highest esteem</w:t>
      </w:r>
      <w:r w:rsidR="00B83231">
        <w:rPr>
          <w:sz w:val="28"/>
          <w:szCs w:val="28"/>
        </w:rPr>
        <w:t>. They</w:t>
      </w:r>
      <w:r w:rsidR="00CE21D9" w:rsidRPr="0018701D">
        <w:rPr>
          <w:sz w:val="28"/>
          <w:szCs w:val="28"/>
        </w:rPr>
        <w:t xml:space="preserve"> </w:t>
      </w:r>
      <w:r>
        <w:rPr>
          <w:sz w:val="28"/>
          <w:szCs w:val="28"/>
        </w:rPr>
        <w:t xml:space="preserve">are </w:t>
      </w:r>
      <w:r w:rsidR="00CE21D9" w:rsidRPr="0018701D">
        <w:rPr>
          <w:sz w:val="28"/>
          <w:szCs w:val="28"/>
        </w:rPr>
        <w:t>our intercessors to God</w:t>
      </w:r>
      <w:r>
        <w:rPr>
          <w:sz w:val="28"/>
          <w:szCs w:val="28"/>
        </w:rPr>
        <w:t xml:space="preserve">, and </w:t>
      </w:r>
      <w:r w:rsidR="00B83231">
        <w:rPr>
          <w:sz w:val="28"/>
          <w:szCs w:val="28"/>
        </w:rPr>
        <w:t>the source of</w:t>
      </w:r>
      <w:r w:rsidR="00E569E1">
        <w:rPr>
          <w:sz w:val="28"/>
          <w:szCs w:val="28"/>
        </w:rPr>
        <w:t xml:space="preserve"> our </w:t>
      </w:r>
      <w:r w:rsidR="00A60773">
        <w:rPr>
          <w:sz w:val="28"/>
          <w:szCs w:val="28"/>
        </w:rPr>
        <w:t xml:space="preserve">culture, </w:t>
      </w:r>
      <w:r w:rsidR="006B2BC2" w:rsidRPr="0018701D">
        <w:rPr>
          <w:sz w:val="28"/>
          <w:szCs w:val="28"/>
        </w:rPr>
        <w:t>norms,</w:t>
      </w:r>
      <w:r w:rsidR="00CE21D9" w:rsidRPr="0018701D">
        <w:rPr>
          <w:sz w:val="28"/>
          <w:szCs w:val="28"/>
        </w:rPr>
        <w:t xml:space="preserve"> and practices.</w:t>
      </w:r>
      <w:r w:rsidR="00814343">
        <w:rPr>
          <w:sz w:val="28"/>
          <w:szCs w:val="28"/>
        </w:rPr>
        <w:t xml:space="preserve"> A</w:t>
      </w:r>
      <w:r w:rsidR="00A60773">
        <w:rPr>
          <w:sz w:val="28"/>
          <w:szCs w:val="28"/>
        </w:rPr>
        <w:t>gain also</w:t>
      </w:r>
      <w:r w:rsidR="00814343">
        <w:rPr>
          <w:sz w:val="28"/>
          <w:szCs w:val="28"/>
        </w:rPr>
        <w:t xml:space="preserve">, we thank our visitors for </w:t>
      </w:r>
      <w:r w:rsidR="006B2BC2">
        <w:rPr>
          <w:sz w:val="28"/>
          <w:szCs w:val="28"/>
        </w:rPr>
        <w:t>coming and</w:t>
      </w:r>
      <w:r w:rsidR="00814343">
        <w:rPr>
          <w:sz w:val="28"/>
          <w:szCs w:val="28"/>
        </w:rPr>
        <w:t xml:space="preserve"> wish </w:t>
      </w:r>
      <w:r w:rsidR="00C50E19">
        <w:rPr>
          <w:sz w:val="28"/>
          <w:szCs w:val="28"/>
        </w:rPr>
        <w:t>you</w:t>
      </w:r>
      <w:r w:rsidR="00814343">
        <w:rPr>
          <w:sz w:val="28"/>
          <w:szCs w:val="28"/>
        </w:rPr>
        <w:t xml:space="preserve"> a safe return to your destinations. Please come again</w:t>
      </w:r>
      <w:r w:rsidR="00814343" w:rsidRPr="0018701D">
        <w:rPr>
          <w:sz w:val="28"/>
          <w:szCs w:val="28"/>
        </w:rPr>
        <w:t xml:space="preserve"> next year</w:t>
      </w:r>
      <w:r w:rsidR="00A60773">
        <w:rPr>
          <w:sz w:val="28"/>
          <w:szCs w:val="28"/>
        </w:rPr>
        <w:t>.</w:t>
      </w:r>
    </w:p>
    <w:p w14:paraId="30B43E3E" w14:textId="77777777" w:rsidR="00CE21D9" w:rsidRPr="0018701D" w:rsidRDefault="00CE21D9" w:rsidP="00CE21D9">
      <w:pPr>
        <w:jc w:val="both"/>
        <w:rPr>
          <w:sz w:val="28"/>
          <w:szCs w:val="28"/>
        </w:rPr>
      </w:pPr>
    </w:p>
    <w:p w14:paraId="0DC49024" w14:textId="6BE26D26" w:rsidR="00CE21D9" w:rsidRPr="0018701D" w:rsidRDefault="00E569E1" w:rsidP="00CE21D9">
      <w:pPr>
        <w:jc w:val="both"/>
        <w:rPr>
          <w:sz w:val="28"/>
          <w:szCs w:val="28"/>
        </w:rPr>
      </w:pPr>
      <w:r>
        <w:rPr>
          <w:sz w:val="28"/>
          <w:szCs w:val="28"/>
        </w:rPr>
        <w:t>We warmly tha</w:t>
      </w:r>
      <w:r w:rsidR="006A6A25">
        <w:rPr>
          <w:sz w:val="28"/>
          <w:szCs w:val="28"/>
        </w:rPr>
        <w:t>nk</w:t>
      </w:r>
      <w:r w:rsidR="00CE21D9" w:rsidRPr="0018701D">
        <w:rPr>
          <w:sz w:val="28"/>
          <w:szCs w:val="28"/>
        </w:rPr>
        <w:t xml:space="preserve"> Globacom Limited and International Breweries Plc, </w:t>
      </w:r>
      <w:r>
        <w:rPr>
          <w:sz w:val="28"/>
          <w:szCs w:val="28"/>
        </w:rPr>
        <w:t xml:space="preserve">for their </w:t>
      </w:r>
      <w:r w:rsidR="00CE21D9" w:rsidRPr="0018701D">
        <w:rPr>
          <w:sz w:val="28"/>
          <w:szCs w:val="28"/>
        </w:rPr>
        <w:t>steadfast</w:t>
      </w:r>
      <w:r w:rsidR="006A6A25">
        <w:rPr>
          <w:sz w:val="28"/>
          <w:szCs w:val="28"/>
        </w:rPr>
        <w:t>ness</w:t>
      </w:r>
      <w:r w:rsidR="00814343">
        <w:rPr>
          <w:sz w:val="28"/>
          <w:szCs w:val="28"/>
        </w:rPr>
        <w:t>. We</w:t>
      </w:r>
      <w:r w:rsidR="00CE21D9" w:rsidRPr="0018701D">
        <w:rPr>
          <w:sz w:val="28"/>
          <w:szCs w:val="28"/>
        </w:rPr>
        <w:t xml:space="preserve"> trust that our mutually beneficial partnership will continue to grow. We also thank </w:t>
      </w:r>
      <w:r w:rsidR="00CE21D9">
        <w:rPr>
          <w:sz w:val="28"/>
          <w:szCs w:val="28"/>
        </w:rPr>
        <w:t xml:space="preserve">the Nigerian Council for Arts and Culture (NCAC) and </w:t>
      </w:r>
      <w:r w:rsidR="00CE21D9" w:rsidRPr="0018701D">
        <w:rPr>
          <w:sz w:val="28"/>
          <w:szCs w:val="28"/>
        </w:rPr>
        <w:t xml:space="preserve">Nigerian Tourism Development Corporation for </w:t>
      </w:r>
      <w:r w:rsidR="00CE21D9">
        <w:rPr>
          <w:sz w:val="28"/>
          <w:szCs w:val="28"/>
        </w:rPr>
        <w:t xml:space="preserve">their support in projecting Ofala Onitsha nationally and internationally. </w:t>
      </w:r>
      <w:r w:rsidR="00B83231">
        <w:rPr>
          <w:sz w:val="28"/>
          <w:szCs w:val="28"/>
        </w:rPr>
        <w:t xml:space="preserve">We </w:t>
      </w:r>
      <w:r w:rsidR="006A6A25">
        <w:rPr>
          <w:sz w:val="28"/>
          <w:szCs w:val="28"/>
        </w:rPr>
        <w:t>are also</w:t>
      </w:r>
      <w:r w:rsidR="00B83231">
        <w:rPr>
          <w:sz w:val="28"/>
          <w:szCs w:val="28"/>
        </w:rPr>
        <w:t xml:space="preserve"> grat</w:t>
      </w:r>
      <w:r w:rsidR="006A6A25">
        <w:rPr>
          <w:sz w:val="28"/>
          <w:szCs w:val="28"/>
        </w:rPr>
        <w:t>eful</w:t>
      </w:r>
      <w:r w:rsidR="00B83231">
        <w:rPr>
          <w:sz w:val="28"/>
          <w:szCs w:val="28"/>
        </w:rPr>
        <w:t xml:space="preserve"> to </w:t>
      </w:r>
      <w:r w:rsidR="006A6A25">
        <w:rPr>
          <w:sz w:val="28"/>
          <w:szCs w:val="28"/>
        </w:rPr>
        <w:t xml:space="preserve">our </w:t>
      </w:r>
      <w:r>
        <w:rPr>
          <w:sz w:val="28"/>
          <w:szCs w:val="28"/>
        </w:rPr>
        <w:t>many</w:t>
      </w:r>
      <w:r w:rsidR="00CE21D9" w:rsidRPr="0018701D">
        <w:rPr>
          <w:sz w:val="28"/>
          <w:szCs w:val="28"/>
        </w:rPr>
        <w:t xml:space="preserve"> other supporters, including individuals, corporate bodies, and media</w:t>
      </w:r>
      <w:r w:rsidR="00B83231">
        <w:rPr>
          <w:sz w:val="28"/>
          <w:szCs w:val="28"/>
        </w:rPr>
        <w:t xml:space="preserve">. We appreciate </w:t>
      </w:r>
      <w:r w:rsidR="00CE21D9" w:rsidRPr="0018701D">
        <w:rPr>
          <w:sz w:val="28"/>
          <w:szCs w:val="28"/>
        </w:rPr>
        <w:t xml:space="preserve">our development partners, </w:t>
      </w:r>
      <w:r w:rsidR="002438E8">
        <w:rPr>
          <w:sz w:val="28"/>
          <w:szCs w:val="28"/>
        </w:rPr>
        <w:t>particularly LEAP Africa and Anambra State Ministry of Youth Development</w:t>
      </w:r>
      <w:r w:rsidR="00A60773">
        <w:rPr>
          <w:sz w:val="28"/>
          <w:szCs w:val="28"/>
        </w:rPr>
        <w:t>,</w:t>
      </w:r>
      <w:r w:rsidR="00CE21D9" w:rsidRPr="0018701D">
        <w:rPr>
          <w:sz w:val="28"/>
          <w:szCs w:val="28"/>
        </w:rPr>
        <w:t xml:space="preserve"> for your </w:t>
      </w:r>
      <w:r w:rsidR="00B83231">
        <w:rPr>
          <w:sz w:val="28"/>
          <w:szCs w:val="28"/>
        </w:rPr>
        <w:t>trust</w:t>
      </w:r>
      <w:r w:rsidR="00CE21D9" w:rsidRPr="0018701D">
        <w:rPr>
          <w:sz w:val="28"/>
          <w:szCs w:val="28"/>
        </w:rPr>
        <w:t xml:space="preserve"> in us. </w:t>
      </w:r>
    </w:p>
    <w:p w14:paraId="48DA70B9" w14:textId="77777777" w:rsidR="00CE21D9" w:rsidRPr="0018701D" w:rsidRDefault="00CE21D9" w:rsidP="00CE21D9">
      <w:pPr>
        <w:jc w:val="both"/>
        <w:rPr>
          <w:sz w:val="28"/>
          <w:szCs w:val="28"/>
        </w:rPr>
      </w:pPr>
    </w:p>
    <w:p w14:paraId="7F233328" w14:textId="0F2D87B3" w:rsidR="00CE21D9" w:rsidRPr="0018701D" w:rsidRDefault="00CE21D9" w:rsidP="00CE21D9">
      <w:pPr>
        <w:jc w:val="both"/>
        <w:rPr>
          <w:sz w:val="28"/>
          <w:szCs w:val="28"/>
        </w:rPr>
      </w:pPr>
      <w:r w:rsidRPr="0018701D">
        <w:rPr>
          <w:sz w:val="28"/>
          <w:szCs w:val="28"/>
        </w:rPr>
        <w:t xml:space="preserve">OnAF </w:t>
      </w:r>
      <w:r w:rsidR="00E569E1">
        <w:rPr>
          <w:sz w:val="28"/>
          <w:szCs w:val="28"/>
        </w:rPr>
        <w:t>has become a reality</w:t>
      </w:r>
      <w:r w:rsidR="002438E8">
        <w:rPr>
          <w:sz w:val="28"/>
          <w:szCs w:val="28"/>
        </w:rPr>
        <w:t>.</w:t>
      </w:r>
      <w:r w:rsidRPr="0018701D">
        <w:rPr>
          <w:sz w:val="28"/>
          <w:szCs w:val="28"/>
        </w:rPr>
        <w:t xml:space="preserve"> I am most grateful to its Boards, and the leaders and members of </w:t>
      </w:r>
      <w:r w:rsidR="006A6A25">
        <w:rPr>
          <w:sz w:val="28"/>
          <w:szCs w:val="28"/>
        </w:rPr>
        <w:t>its</w:t>
      </w:r>
      <w:r w:rsidRPr="0018701D">
        <w:rPr>
          <w:sz w:val="28"/>
          <w:szCs w:val="28"/>
        </w:rPr>
        <w:t xml:space="preserve"> various </w:t>
      </w:r>
      <w:r w:rsidR="006A6A25">
        <w:rPr>
          <w:sz w:val="28"/>
          <w:szCs w:val="28"/>
        </w:rPr>
        <w:t>entities</w:t>
      </w:r>
      <w:r w:rsidR="007856E6">
        <w:rPr>
          <w:sz w:val="28"/>
          <w:szCs w:val="28"/>
        </w:rPr>
        <w:t xml:space="preserve">, as well as </w:t>
      </w:r>
      <w:r w:rsidRPr="0018701D">
        <w:rPr>
          <w:sz w:val="28"/>
          <w:szCs w:val="28"/>
        </w:rPr>
        <w:t xml:space="preserve">the large number of our indigenes all </w:t>
      </w:r>
      <w:r w:rsidRPr="0018701D">
        <w:rPr>
          <w:sz w:val="28"/>
          <w:szCs w:val="28"/>
        </w:rPr>
        <w:lastRenderedPageBreak/>
        <w:t>over the world whose productive energies were unleashed as part of this selfless epoch</w:t>
      </w:r>
      <w:r w:rsidR="002438E8">
        <w:rPr>
          <w:sz w:val="28"/>
          <w:szCs w:val="28"/>
        </w:rPr>
        <w:t>al</w:t>
      </w:r>
      <w:r w:rsidRPr="0018701D">
        <w:rPr>
          <w:sz w:val="28"/>
          <w:szCs w:val="28"/>
        </w:rPr>
        <w:t xml:space="preserve"> journey </w:t>
      </w:r>
      <w:r w:rsidR="002438E8">
        <w:rPr>
          <w:sz w:val="28"/>
          <w:szCs w:val="28"/>
        </w:rPr>
        <w:t xml:space="preserve">of community </w:t>
      </w:r>
      <w:r w:rsidRPr="0018701D">
        <w:rPr>
          <w:sz w:val="28"/>
          <w:szCs w:val="28"/>
        </w:rPr>
        <w:t>transform</w:t>
      </w:r>
      <w:r w:rsidR="002438E8">
        <w:rPr>
          <w:sz w:val="28"/>
          <w:szCs w:val="28"/>
        </w:rPr>
        <w:t>ation</w:t>
      </w:r>
      <w:r w:rsidRPr="0018701D">
        <w:rPr>
          <w:sz w:val="28"/>
          <w:szCs w:val="28"/>
        </w:rPr>
        <w:t>.</w:t>
      </w:r>
      <w:r w:rsidR="002438E8">
        <w:rPr>
          <w:sz w:val="28"/>
          <w:szCs w:val="28"/>
        </w:rPr>
        <w:t xml:space="preserve"> </w:t>
      </w:r>
      <w:r w:rsidRPr="0018701D">
        <w:rPr>
          <w:sz w:val="28"/>
          <w:szCs w:val="28"/>
        </w:rPr>
        <w:t xml:space="preserve">I </w:t>
      </w:r>
      <w:r w:rsidR="006A6A25">
        <w:rPr>
          <w:sz w:val="28"/>
          <w:szCs w:val="28"/>
        </w:rPr>
        <w:t>am</w:t>
      </w:r>
      <w:r w:rsidRPr="0018701D">
        <w:rPr>
          <w:sz w:val="28"/>
          <w:szCs w:val="28"/>
        </w:rPr>
        <w:t xml:space="preserve"> profound</w:t>
      </w:r>
      <w:r w:rsidR="006A6A25">
        <w:rPr>
          <w:sz w:val="28"/>
          <w:szCs w:val="28"/>
        </w:rPr>
        <w:t>ly</w:t>
      </w:r>
      <w:r w:rsidRPr="0018701D">
        <w:rPr>
          <w:sz w:val="28"/>
          <w:szCs w:val="28"/>
        </w:rPr>
        <w:t xml:space="preserve"> grat</w:t>
      </w:r>
      <w:r w:rsidR="006A6A25">
        <w:rPr>
          <w:sz w:val="28"/>
          <w:szCs w:val="28"/>
        </w:rPr>
        <w:t>eful</w:t>
      </w:r>
      <w:r w:rsidRPr="0018701D">
        <w:rPr>
          <w:sz w:val="28"/>
          <w:szCs w:val="28"/>
        </w:rPr>
        <w:t xml:space="preserve"> to </w:t>
      </w:r>
      <w:r w:rsidR="006A6A25">
        <w:rPr>
          <w:sz w:val="28"/>
          <w:szCs w:val="28"/>
        </w:rPr>
        <w:t xml:space="preserve">all </w:t>
      </w:r>
      <w:r w:rsidRPr="0018701D">
        <w:rPr>
          <w:sz w:val="28"/>
          <w:szCs w:val="28"/>
        </w:rPr>
        <w:t>my subjects</w:t>
      </w:r>
      <w:r w:rsidR="00A60773">
        <w:rPr>
          <w:sz w:val="28"/>
          <w:szCs w:val="28"/>
        </w:rPr>
        <w:t xml:space="preserve"> </w:t>
      </w:r>
      <w:r w:rsidRPr="0018701D">
        <w:rPr>
          <w:sz w:val="28"/>
          <w:szCs w:val="28"/>
        </w:rPr>
        <w:t xml:space="preserve">for their belief in and support for the journey. </w:t>
      </w:r>
      <w:r w:rsidRPr="0018701D">
        <w:rPr>
          <w:i/>
          <w:sz w:val="28"/>
          <w:szCs w:val="28"/>
        </w:rPr>
        <w:t>Ive eji abu Onicha Erika!!!</w:t>
      </w:r>
    </w:p>
    <w:p w14:paraId="046E9074" w14:textId="77777777" w:rsidR="00CE21D9" w:rsidRDefault="00CE21D9" w:rsidP="00CE21D9">
      <w:pPr>
        <w:jc w:val="both"/>
        <w:rPr>
          <w:sz w:val="28"/>
          <w:szCs w:val="28"/>
        </w:rPr>
      </w:pPr>
    </w:p>
    <w:p w14:paraId="20A85CA1" w14:textId="56765480" w:rsidR="00CE21D9" w:rsidRPr="0018701D" w:rsidRDefault="00CE21D9" w:rsidP="00CE21D9">
      <w:pPr>
        <w:jc w:val="both"/>
        <w:rPr>
          <w:sz w:val="28"/>
          <w:szCs w:val="28"/>
        </w:rPr>
      </w:pPr>
      <w:r w:rsidRPr="0018701D">
        <w:rPr>
          <w:sz w:val="28"/>
          <w:szCs w:val="28"/>
        </w:rPr>
        <w:t>The Ofala Steering Committee, under the leadership of Chief Dr. Mike Okey Areh, Onya Ozoma, has again delivered an exquisite festival in line with our objective of continuous improvements</w:t>
      </w:r>
      <w:r w:rsidR="002438E8">
        <w:rPr>
          <w:sz w:val="28"/>
          <w:szCs w:val="28"/>
        </w:rPr>
        <w:t xml:space="preserve"> and the current mood of the nation</w:t>
      </w:r>
      <w:r w:rsidRPr="0018701D">
        <w:rPr>
          <w:sz w:val="28"/>
          <w:szCs w:val="28"/>
        </w:rPr>
        <w:t xml:space="preserve">. We thank them for their devotion to </w:t>
      </w:r>
      <w:r w:rsidRPr="0018701D">
        <w:rPr>
          <w:i/>
          <w:sz w:val="28"/>
          <w:szCs w:val="28"/>
        </w:rPr>
        <w:t>Olu Obodo</w:t>
      </w:r>
      <w:r w:rsidRPr="0018701D">
        <w:rPr>
          <w:sz w:val="28"/>
          <w:szCs w:val="28"/>
        </w:rPr>
        <w:t xml:space="preserve">. </w:t>
      </w:r>
    </w:p>
    <w:p w14:paraId="75F63F96" w14:textId="77777777" w:rsidR="00CE21D9" w:rsidRPr="0018701D" w:rsidRDefault="00CE21D9" w:rsidP="00CE21D9">
      <w:pPr>
        <w:jc w:val="both"/>
        <w:rPr>
          <w:sz w:val="28"/>
          <w:szCs w:val="28"/>
        </w:rPr>
      </w:pPr>
    </w:p>
    <w:p w14:paraId="36863FC9" w14:textId="63324168" w:rsidR="00814343" w:rsidRDefault="00814343" w:rsidP="00CE21D9">
      <w:pPr>
        <w:jc w:val="both"/>
        <w:rPr>
          <w:sz w:val="28"/>
          <w:szCs w:val="28"/>
        </w:rPr>
      </w:pPr>
      <w:r>
        <w:rPr>
          <w:sz w:val="28"/>
          <w:szCs w:val="28"/>
        </w:rPr>
        <w:t>May God bless and keep us all.</w:t>
      </w:r>
    </w:p>
    <w:p w14:paraId="1A042859" w14:textId="2C8C9196" w:rsidR="00814343" w:rsidRDefault="00814343" w:rsidP="00CE21D9">
      <w:pPr>
        <w:jc w:val="both"/>
        <w:rPr>
          <w:sz w:val="28"/>
          <w:szCs w:val="28"/>
        </w:rPr>
      </w:pPr>
    </w:p>
    <w:p w14:paraId="27B9E443" w14:textId="4DB8E5AC" w:rsidR="00814343" w:rsidRPr="00A60773" w:rsidRDefault="00814343" w:rsidP="00CE21D9">
      <w:pPr>
        <w:jc w:val="both"/>
        <w:rPr>
          <w:b/>
          <w:sz w:val="28"/>
          <w:szCs w:val="28"/>
        </w:rPr>
      </w:pPr>
      <w:r w:rsidRPr="00A60773">
        <w:rPr>
          <w:b/>
          <w:sz w:val="28"/>
          <w:szCs w:val="28"/>
        </w:rPr>
        <w:t>Agbogidi.</w:t>
      </w:r>
    </w:p>
    <w:p w14:paraId="494FE0AF" w14:textId="20E9F366" w:rsidR="00814343" w:rsidRPr="00A60773" w:rsidRDefault="00814343" w:rsidP="00CE21D9">
      <w:pPr>
        <w:jc w:val="both"/>
        <w:rPr>
          <w:b/>
          <w:sz w:val="28"/>
          <w:szCs w:val="28"/>
        </w:rPr>
      </w:pPr>
      <w:r w:rsidRPr="00A60773">
        <w:rPr>
          <w:b/>
          <w:sz w:val="28"/>
          <w:szCs w:val="28"/>
        </w:rPr>
        <w:t>18 October, 2024.</w:t>
      </w:r>
    </w:p>
    <w:p w14:paraId="6B807B1F" w14:textId="77777777" w:rsidR="00CE21D9" w:rsidRPr="00A60773" w:rsidRDefault="00CE21D9" w:rsidP="00BB1FC5">
      <w:pPr>
        <w:jc w:val="both"/>
        <w:rPr>
          <w:b/>
          <w:sz w:val="28"/>
          <w:szCs w:val="28"/>
        </w:rPr>
      </w:pPr>
    </w:p>
    <w:p w14:paraId="0EFB0D62" w14:textId="503D2598" w:rsidR="00FC188E" w:rsidRDefault="00FC188E" w:rsidP="00BB1FC5">
      <w:pPr>
        <w:jc w:val="both"/>
        <w:rPr>
          <w:sz w:val="28"/>
          <w:szCs w:val="28"/>
        </w:rPr>
      </w:pPr>
    </w:p>
    <w:p w14:paraId="54D80C83" w14:textId="7F64E4B0" w:rsidR="00FC188E" w:rsidRDefault="00FC188E" w:rsidP="00BB1FC5">
      <w:pPr>
        <w:jc w:val="both"/>
        <w:rPr>
          <w:sz w:val="28"/>
          <w:szCs w:val="28"/>
        </w:rPr>
      </w:pPr>
    </w:p>
    <w:p w14:paraId="5CA631BE" w14:textId="77777777" w:rsidR="00FC188E" w:rsidRPr="00BB1FC5" w:rsidRDefault="00FC188E" w:rsidP="00BB1FC5">
      <w:pPr>
        <w:jc w:val="both"/>
        <w:rPr>
          <w:sz w:val="28"/>
          <w:szCs w:val="28"/>
        </w:rPr>
      </w:pPr>
    </w:p>
    <w:p w14:paraId="03FA6343" w14:textId="67E129BE" w:rsidR="00584CAE" w:rsidRPr="00584CAE" w:rsidRDefault="00914263" w:rsidP="00A35675">
      <w:pPr>
        <w:jc w:val="both"/>
        <w:rPr>
          <w:sz w:val="28"/>
          <w:szCs w:val="28"/>
        </w:rPr>
      </w:pPr>
      <w:r>
        <w:rPr>
          <w:sz w:val="28"/>
          <w:szCs w:val="28"/>
        </w:rPr>
        <w:t xml:space="preserve">   </w:t>
      </w:r>
    </w:p>
    <w:p w14:paraId="51FAA794" w14:textId="6C679D6C" w:rsidR="00A3441B" w:rsidRPr="00A3441B" w:rsidRDefault="00A3441B" w:rsidP="00A35675">
      <w:pPr>
        <w:jc w:val="both"/>
        <w:rPr>
          <w:b/>
          <w:sz w:val="28"/>
          <w:szCs w:val="28"/>
        </w:rPr>
      </w:pPr>
    </w:p>
    <w:p w14:paraId="17FBBF33" w14:textId="77777777" w:rsidR="00A3441B" w:rsidRPr="00A3441B" w:rsidRDefault="00A3441B" w:rsidP="00A35675">
      <w:pPr>
        <w:jc w:val="both"/>
        <w:rPr>
          <w:b/>
          <w:sz w:val="28"/>
          <w:szCs w:val="28"/>
        </w:rPr>
      </w:pPr>
    </w:p>
    <w:p w14:paraId="2FE2B742" w14:textId="2328AC0F" w:rsidR="00A3441B" w:rsidRPr="00A3441B" w:rsidRDefault="00A3441B" w:rsidP="00A35675">
      <w:pPr>
        <w:jc w:val="both"/>
        <w:rPr>
          <w:b/>
          <w:sz w:val="28"/>
          <w:szCs w:val="28"/>
        </w:rPr>
      </w:pPr>
    </w:p>
    <w:p w14:paraId="279D2D81" w14:textId="77777777" w:rsidR="00C46491" w:rsidRDefault="00C46491" w:rsidP="00A35675">
      <w:pPr>
        <w:jc w:val="both"/>
        <w:rPr>
          <w:sz w:val="28"/>
          <w:szCs w:val="28"/>
        </w:rPr>
      </w:pPr>
    </w:p>
    <w:p w14:paraId="53E76F20" w14:textId="77777777" w:rsidR="002D461E" w:rsidRPr="00A35675" w:rsidRDefault="002D461E" w:rsidP="00A35675">
      <w:pPr>
        <w:jc w:val="both"/>
        <w:rPr>
          <w:sz w:val="28"/>
          <w:szCs w:val="28"/>
        </w:rPr>
      </w:pPr>
      <w:r>
        <w:rPr>
          <w:sz w:val="28"/>
          <w:szCs w:val="28"/>
        </w:rPr>
        <w:t xml:space="preserve"> </w:t>
      </w:r>
    </w:p>
    <w:sectPr w:rsidR="002D461E" w:rsidRPr="00A35675" w:rsidSect="0062341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7957" w14:textId="77777777" w:rsidR="005B3378" w:rsidRDefault="005B3378" w:rsidP="00C46491">
      <w:r>
        <w:separator/>
      </w:r>
    </w:p>
  </w:endnote>
  <w:endnote w:type="continuationSeparator" w:id="0">
    <w:p w14:paraId="6FDCE2A6" w14:textId="77777777" w:rsidR="005B3378" w:rsidRDefault="005B3378" w:rsidP="00C4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4161681"/>
      <w:docPartObj>
        <w:docPartGallery w:val="Page Numbers (Bottom of Page)"/>
        <w:docPartUnique/>
      </w:docPartObj>
    </w:sdtPr>
    <w:sdtContent>
      <w:p w14:paraId="5B3D8BFD" w14:textId="77777777" w:rsidR="00C46491" w:rsidRDefault="00C46491" w:rsidP="001D65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049F1" w14:textId="77777777" w:rsidR="00C46491" w:rsidRDefault="00C46491" w:rsidP="00C46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5408526"/>
      <w:docPartObj>
        <w:docPartGallery w:val="Page Numbers (Bottom of Page)"/>
        <w:docPartUnique/>
      </w:docPartObj>
    </w:sdtPr>
    <w:sdtContent>
      <w:p w14:paraId="3FA86B21" w14:textId="77777777" w:rsidR="00C46491" w:rsidRDefault="00C46491" w:rsidP="001D65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229CD1" w14:textId="77777777" w:rsidR="00C46491" w:rsidRDefault="00C46491" w:rsidP="00C464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8781E" w14:textId="77777777" w:rsidR="005B3378" w:rsidRDefault="005B3378" w:rsidP="00C46491">
      <w:r>
        <w:separator/>
      </w:r>
    </w:p>
  </w:footnote>
  <w:footnote w:type="continuationSeparator" w:id="0">
    <w:p w14:paraId="63B428D2" w14:textId="77777777" w:rsidR="005B3378" w:rsidRDefault="005B3378" w:rsidP="00C4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621"/>
    <w:multiLevelType w:val="hybridMultilevel"/>
    <w:tmpl w:val="5D32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00F54"/>
    <w:multiLevelType w:val="hybridMultilevel"/>
    <w:tmpl w:val="5470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15FD4"/>
    <w:multiLevelType w:val="hybridMultilevel"/>
    <w:tmpl w:val="2AF6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C0974"/>
    <w:multiLevelType w:val="hybridMultilevel"/>
    <w:tmpl w:val="D45A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507D5"/>
    <w:multiLevelType w:val="hybridMultilevel"/>
    <w:tmpl w:val="E8E6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B4106"/>
    <w:multiLevelType w:val="hybridMultilevel"/>
    <w:tmpl w:val="4174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46770"/>
    <w:multiLevelType w:val="hybridMultilevel"/>
    <w:tmpl w:val="0D74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D43EAA"/>
    <w:multiLevelType w:val="hybridMultilevel"/>
    <w:tmpl w:val="32D2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309E3"/>
    <w:multiLevelType w:val="hybridMultilevel"/>
    <w:tmpl w:val="8A66D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63D57"/>
    <w:multiLevelType w:val="hybridMultilevel"/>
    <w:tmpl w:val="FD8EC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D49DE"/>
    <w:multiLevelType w:val="hybridMultilevel"/>
    <w:tmpl w:val="4FA4BD9E"/>
    <w:lvl w:ilvl="0" w:tplc="950465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BB2645"/>
    <w:multiLevelType w:val="multilevel"/>
    <w:tmpl w:val="A0BE0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B23E2"/>
    <w:multiLevelType w:val="hybridMultilevel"/>
    <w:tmpl w:val="BA7CC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35646D"/>
    <w:multiLevelType w:val="hybridMultilevel"/>
    <w:tmpl w:val="CDF8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A23F7"/>
    <w:multiLevelType w:val="hybridMultilevel"/>
    <w:tmpl w:val="E55C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162567">
    <w:abstractNumId w:val="4"/>
  </w:num>
  <w:num w:numId="2" w16cid:durableId="1455489954">
    <w:abstractNumId w:val="13"/>
  </w:num>
  <w:num w:numId="3" w16cid:durableId="1266186372">
    <w:abstractNumId w:val="3"/>
  </w:num>
  <w:num w:numId="4" w16cid:durableId="640421190">
    <w:abstractNumId w:val="1"/>
  </w:num>
  <w:num w:numId="5" w16cid:durableId="1825049246">
    <w:abstractNumId w:val="0"/>
  </w:num>
  <w:num w:numId="6" w16cid:durableId="80152119">
    <w:abstractNumId w:val="7"/>
  </w:num>
  <w:num w:numId="7" w16cid:durableId="1390303349">
    <w:abstractNumId w:val="5"/>
  </w:num>
  <w:num w:numId="8" w16cid:durableId="1634217599">
    <w:abstractNumId w:val="14"/>
  </w:num>
  <w:num w:numId="9" w16cid:durableId="1389836321">
    <w:abstractNumId w:val="10"/>
  </w:num>
  <w:num w:numId="10" w16cid:durableId="1724870884">
    <w:abstractNumId w:val="2"/>
  </w:num>
  <w:num w:numId="11" w16cid:durableId="151265681">
    <w:abstractNumId w:val="6"/>
  </w:num>
  <w:num w:numId="12" w16cid:durableId="636028544">
    <w:abstractNumId w:val="12"/>
  </w:num>
  <w:num w:numId="13" w16cid:durableId="1558469050">
    <w:abstractNumId w:val="11"/>
  </w:num>
  <w:num w:numId="14" w16cid:durableId="1982031529">
    <w:abstractNumId w:val="8"/>
  </w:num>
  <w:num w:numId="15" w16cid:durableId="363988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75"/>
    <w:rsid w:val="00005F08"/>
    <w:rsid w:val="00013120"/>
    <w:rsid w:val="000356A4"/>
    <w:rsid w:val="0003590F"/>
    <w:rsid w:val="00054815"/>
    <w:rsid w:val="000613FE"/>
    <w:rsid w:val="00071BE8"/>
    <w:rsid w:val="00071E6B"/>
    <w:rsid w:val="00074086"/>
    <w:rsid w:val="00087E2B"/>
    <w:rsid w:val="00091F1B"/>
    <w:rsid w:val="000A10FB"/>
    <w:rsid w:val="000B45B6"/>
    <w:rsid w:val="000B6D4B"/>
    <w:rsid w:val="000C0274"/>
    <w:rsid w:val="000E0FD4"/>
    <w:rsid w:val="000F4816"/>
    <w:rsid w:val="001167E0"/>
    <w:rsid w:val="00116C17"/>
    <w:rsid w:val="001229E5"/>
    <w:rsid w:val="00126876"/>
    <w:rsid w:val="00132B00"/>
    <w:rsid w:val="00142408"/>
    <w:rsid w:val="00147F94"/>
    <w:rsid w:val="00150C3A"/>
    <w:rsid w:val="00152F4C"/>
    <w:rsid w:val="00174DF9"/>
    <w:rsid w:val="001825A3"/>
    <w:rsid w:val="00182AA7"/>
    <w:rsid w:val="0018747D"/>
    <w:rsid w:val="00196F4A"/>
    <w:rsid w:val="001A1E9E"/>
    <w:rsid w:val="001B6067"/>
    <w:rsid w:val="001E32E0"/>
    <w:rsid w:val="001F1D9E"/>
    <w:rsid w:val="001F26F8"/>
    <w:rsid w:val="00202AE5"/>
    <w:rsid w:val="00212F43"/>
    <w:rsid w:val="00216FFE"/>
    <w:rsid w:val="00226E63"/>
    <w:rsid w:val="00235DC1"/>
    <w:rsid w:val="002438E8"/>
    <w:rsid w:val="00244671"/>
    <w:rsid w:val="00244AF1"/>
    <w:rsid w:val="00257B32"/>
    <w:rsid w:val="002659E1"/>
    <w:rsid w:val="002665AD"/>
    <w:rsid w:val="0028250A"/>
    <w:rsid w:val="002A4C4D"/>
    <w:rsid w:val="002A62F1"/>
    <w:rsid w:val="002A7432"/>
    <w:rsid w:val="002A7BC9"/>
    <w:rsid w:val="002C2BEF"/>
    <w:rsid w:val="002D1A0E"/>
    <w:rsid w:val="002D4565"/>
    <w:rsid w:val="002D461E"/>
    <w:rsid w:val="002E4D78"/>
    <w:rsid w:val="002F59D8"/>
    <w:rsid w:val="002F786A"/>
    <w:rsid w:val="00303B22"/>
    <w:rsid w:val="00310DE0"/>
    <w:rsid w:val="003126E7"/>
    <w:rsid w:val="003223C5"/>
    <w:rsid w:val="0032245F"/>
    <w:rsid w:val="00323A65"/>
    <w:rsid w:val="003347CF"/>
    <w:rsid w:val="00366D55"/>
    <w:rsid w:val="00374999"/>
    <w:rsid w:val="00377DFF"/>
    <w:rsid w:val="00383207"/>
    <w:rsid w:val="003A1BDD"/>
    <w:rsid w:val="003B56E9"/>
    <w:rsid w:val="003C298D"/>
    <w:rsid w:val="003C3E6F"/>
    <w:rsid w:val="003E4197"/>
    <w:rsid w:val="003F2292"/>
    <w:rsid w:val="00404140"/>
    <w:rsid w:val="00421A73"/>
    <w:rsid w:val="00421CFC"/>
    <w:rsid w:val="00422EF5"/>
    <w:rsid w:val="00442196"/>
    <w:rsid w:val="004442AD"/>
    <w:rsid w:val="00444F41"/>
    <w:rsid w:val="00451B81"/>
    <w:rsid w:val="00452084"/>
    <w:rsid w:val="0045732B"/>
    <w:rsid w:val="00462EB5"/>
    <w:rsid w:val="0046347D"/>
    <w:rsid w:val="00483103"/>
    <w:rsid w:val="004A5127"/>
    <w:rsid w:val="004B435B"/>
    <w:rsid w:val="004B6791"/>
    <w:rsid w:val="004C161A"/>
    <w:rsid w:val="004D39AA"/>
    <w:rsid w:val="005153F9"/>
    <w:rsid w:val="00515E86"/>
    <w:rsid w:val="00530587"/>
    <w:rsid w:val="00535D03"/>
    <w:rsid w:val="00541149"/>
    <w:rsid w:val="00547725"/>
    <w:rsid w:val="005609B1"/>
    <w:rsid w:val="00564B54"/>
    <w:rsid w:val="005652E1"/>
    <w:rsid w:val="005717EF"/>
    <w:rsid w:val="00580301"/>
    <w:rsid w:val="00584CAE"/>
    <w:rsid w:val="00584E7F"/>
    <w:rsid w:val="00593E6C"/>
    <w:rsid w:val="005A09FF"/>
    <w:rsid w:val="005A3D7C"/>
    <w:rsid w:val="005A580D"/>
    <w:rsid w:val="005B0669"/>
    <w:rsid w:val="005B3378"/>
    <w:rsid w:val="005B3D75"/>
    <w:rsid w:val="005D15DF"/>
    <w:rsid w:val="005D6784"/>
    <w:rsid w:val="005E6881"/>
    <w:rsid w:val="006106C6"/>
    <w:rsid w:val="00613BED"/>
    <w:rsid w:val="00623416"/>
    <w:rsid w:val="00627B1C"/>
    <w:rsid w:val="00656489"/>
    <w:rsid w:val="00667086"/>
    <w:rsid w:val="006A6A25"/>
    <w:rsid w:val="006B2630"/>
    <w:rsid w:val="006B2BC2"/>
    <w:rsid w:val="006C1086"/>
    <w:rsid w:val="006D3E5D"/>
    <w:rsid w:val="006E28B8"/>
    <w:rsid w:val="006F0151"/>
    <w:rsid w:val="006F3B15"/>
    <w:rsid w:val="006F520D"/>
    <w:rsid w:val="007050D2"/>
    <w:rsid w:val="00705AC1"/>
    <w:rsid w:val="007111F2"/>
    <w:rsid w:val="00713470"/>
    <w:rsid w:val="00733F58"/>
    <w:rsid w:val="00746EBB"/>
    <w:rsid w:val="00750AFA"/>
    <w:rsid w:val="0075368E"/>
    <w:rsid w:val="00755178"/>
    <w:rsid w:val="0076246F"/>
    <w:rsid w:val="0076579C"/>
    <w:rsid w:val="007856E6"/>
    <w:rsid w:val="007A071D"/>
    <w:rsid w:val="007A7873"/>
    <w:rsid w:val="007C08BD"/>
    <w:rsid w:val="007C6308"/>
    <w:rsid w:val="007D0A25"/>
    <w:rsid w:val="007E7655"/>
    <w:rsid w:val="007F2C6E"/>
    <w:rsid w:val="007F65DC"/>
    <w:rsid w:val="007F7FF3"/>
    <w:rsid w:val="0081415B"/>
    <w:rsid w:val="00814343"/>
    <w:rsid w:val="00814B31"/>
    <w:rsid w:val="008205B2"/>
    <w:rsid w:val="00823C2C"/>
    <w:rsid w:val="00823D3F"/>
    <w:rsid w:val="00833FF8"/>
    <w:rsid w:val="00837B67"/>
    <w:rsid w:val="0085250F"/>
    <w:rsid w:val="008642F1"/>
    <w:rsid w:val="0086499E"/>
    <w:rsid w:val="0086686C"/>
    <w:rsid w:val="00870A2D"/>
    <w:rsid w:val="00891140"/>
    <w:rsid w:val="00895AA3"/>
    <w:rsid w:val="008C4240"/>
    <w:rsid w:val="0090287C"/>
    <w:rsid w:val="00914263"/>
    <w:rsid w:val="00927155"/>
    <w:rsid w:val="0093000B"/>
    <w:rsid w:val="009335CC"/>
    <w:rsid w:val="009351C3"/>
    <w:rsid w:val="00953501"/>
    <w:rsid w:val="00954EE5"/>
    <w:rsid w:val="0095572D"/>
    <w:rsid w:val="009801E0"/>
    <w:rsid w:val="00996A26"/>
    <w:rsid w:val="009C56F9"/>
    <w:rsid w:val="009D14D5"/>
    <w:rsid w:val="009D32CA"/>
    <w:rsid w:val="009E1409"/>
    <w:rsid w:val="009E2D8B"/>
    <w:rsid w:val="009F03CE"/>
    <w:rsid w:val="009F61FF"/>
    <w:rsid w:val="00A062B0"/>
    <w:rsid w:val="00A06D00"/>
    <w:rsid w:val="00A176F9"/>
    <w:rsid w:val="00A20E5C"/>
    <w:rsid w:val="00A239B2"/>
    <w:rsid w:val="00A32D22"/>
    <w:rsid w:val="00A3441B"/>
    <w:rsid w:val="00A35675"/>
    <w:rsid w:val="00A35C79"/>
    <w:rsid w:val="00A362DD"/>
    <w:rsid w:val="00A42E6C"/>
    <w:rsid w:val="00A44B6D"/>
    <w:rsid w:val="00A45B1C"/>
    <w:rsid w:val="00A54404"/>
    <w:rsid w:val="00A60773"/>
    <w:rsid w:val="00A8707B"/>
    <w:rsid w:val="00AB3494"/>
    <w:rsid w:val="00AD13D5"/>
    <w:rsid w:val="00AE4F35"/>
    <w:rsid w:val="00AF0D20"/>
    <w:rsid w:val="00B16CA1"/>
    <w:rsid w:val="00B46B5D"/>
    <w:rsid w:val="00B7377D"/>
    <w:rsid w:val="00B83231"/>
    <w:rsid w:val="00B8598D"/>
    <w:rsid w:val="00BB1FC5"/>
    <w:rsid w:val="00BB744E"/>
    <w:rsid w:val="00BC373E"/>
    <w:rsid w:val="00BD369B"/>
    <w:rsid w:val="00C07B81"/>
    <w:rsid w:val="00C112B6"/>
    <w:rsid w:val="00C123A3"/>
    <w:rsid w:val="00C4089A"/>
    <w:rsid w:val="00C43287"/>
    <w:rsid w:val="00C43BF1"/>
    <w:rsid w:val="00C46491"/>
    <w:rsid w:val="00C46622"/>
    <w:rsid w:val="00C50E19"/>
    <w:rsid w:val="00C55C64"/>
    <w:rsid w:val="00C63914"/>
    <w:rsid w:val="00C65BA7"/>
    <w:rsid w:val="00C72098"/>
    <w:rsid w:val="00C97C74"/>
    <w:rsid w:val="00CA06A7"/>
    <w:rsid w:val="00CA1E75"/>
    <w:rsid w:val="00CC04C6"/>
    <w:rsid w:val="00CC1D71"/>
    <w:rsid w:val="00CC44A0"/>
    <w:rsid w:val="00CE21D9"/>
    <w:rsid w:val="00CE6BA0"/>
    <w:rsid w:val="00CE6F80"/>
    <w:rsid w:val="00D02F1D"/>
    <w:rsid w:val="00D06721"/>
    <w:rsid w:val="00D22977"/>
    <w:rsid w:val="00D637F2"/>
    <w:rsid w:val="00D64002"/>
    <w:rsid w:val="00D9112E"/>
    <w:rsid w:val="00DA4567"/>
    <w:rsid w:val="00DE0C16"/>
    <w:rsid w:val="00DE3F73"/>
    <w:rsid w:val="00E07955"/>
    <w:rsid w:val="00E206B3"/>
    <w:rsid w:val="00E21E6E"/>
    <w:rsid w:val="00E44C1D"/>
    <w:rsid w:val="00E46273"/>
    <w:rsid w:val="00E569E1"/>
    <w:rsid w:val="00EA56AE"/>
    <w:rsid w:val="00EB0CF4"/>
    <w:rsid w:val="00EB2B96"/>
    <w:rsid w:val="00EC0755"/>
    <w:rsid w:val="00ED6DD9"/>
    <w:rsid w:val="00EF2D03"/>
    <w:rsid w:val="00F07014"/>
    <w:rsid w:val="00F077EE"/>
    <w:rsid w:val="00F222E9"/>
    <w:rsid w:val="00F230D0"/>
    <w:rsid w:val="00F24999"/>
    <w:rsid w:val="00F26978"/>
    <w:rsid w:val="00F46A74"/>
    <w:rsid w:val="00F55D6B"/>
    <w:rsid w:val="00F63A40"/>
    <w:rsid w:val="00F8491E"/>
    <w:rsid w:val="00F84F72"/>
    <w:rsid w:val="00F90926"/>
    <w:rsid w:val="00F91FA1"/>
    <w:rsid w:val="00F93DD4"/>
    <w:rsid w:val="00F94E6C"/>
    <w:rsid w:val="00FB2603"/>
    <w:rsid w:val="00FB5012"/>
    <w:rsid w:val="00FC0BB5"/>
    <w:rsid w:val="00FC188E"/>
    <w:rsid w:val="00FC1DBB"/>
    <w:rsid w:val="00FC1E8E"/>
    <w:rsid w:val="00FE39DB"/>
    <w:rsid w:val="00FE62FC"/>
    <w:rsid w:val="00FF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BFC7"/>
  <w15:chartTrackingRefBased/>
  <w15:docId w15:val="{8CD5400A-1DE2-0B40-B4E3-A1E9AF6B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6491"/>
    <w:pPr>
      <w:tabs>
        <w:tab w:val="center" w:pos="4680"/>
        <w:tab w:val="right" w:pos="9360"/>
      </w:tabs>
    </w:pPr>
  </w:style>
  <w:style w:type="character" w:customStyle="1" w:styleId="FooterChar">
    <w:name w:val="Footer Char"/>
    <w:basedOn w:val="DefaultParagraphFont"/>
    <w:link w:val="Footer"/>
    <w:uiPriority w:val="99"/>
    <w:rsid w:val="00C46491"/>
  </w:style>
  <w:style w:type="character" w:styleId="PageNumber">
    <w:name w:val="page number"/>
    <w:basedOn w:val="DefaultParagraphFont"/>
    <w:uiPriority w:val="99"/>
    <w:semiHidden/>
    <w:unhideWhenUsed/>
    <w:rsid w:val="00C46491"/>
  </w:style>
  <w:style w:type="paragraph" w:styleId="ListParagraph">
    <w:name w:val="List Paragraph"/>
    <w:basedOn w:val="Normal"/>
    <w:uiPriority w:val="34"/>
    <w:qFormat/>
    <w:rsid w:val="00A3441B"/>
    <w:pPr>
      <w:ind w:left="720"/>
      <w:contextualSpacing/>
    </w:pPr>
  </w:style>
  <w:style w:type="paragraph" w:styleId="NormalWeb">
    <w:name w:val="Normal (Web)"/>
    <w:basedOn w:val="Normal"/>
    <w:uiPriority w:val="99"/>
    <w:semiHidden/>
    <w:unhideWhenUsed/>
    <w:rsid w:val="002A7432"/>
    <w:pPr>
      <w:spacing w:before="100" w:beforeAutospacing="1" w:after="100" w:afterAutospacing="1"/>
    </w:pPr>
    <w:rPr>
      <w:rFonts w:ascii="Times New Roman" w:eastAsia="Times New Roman" w:hAnsi="Times New Roman" w:cs="Times New Roman"/>
    </w:rPr>
  </w:style>
  <w:style w:type="paragraph" w:customStyle="1" w:styleId="Normal1">
    <w:name w:val="Normal1"/>
    <w:rsid w:val="00DE0C16"/>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217397">
      <w:bodyDiv w:val="1"/>
      <w:marLeft w:val="0"/>
      <w:marRight w:val="0"/>
      <w:marTop w:val="0"/>
      <w:marBottom w:val="0"/>
      <w:divBdr>
        <w:top w:val="none" w:sz="0" w:space="0" w:color="auto"/>
        <w:left w:val="none" w:sz="0" w:space="0" w:color="auto"/>
        <w:bottom w:val="none" w:sz="0" w:space="0" w:color="auto"/>
        <w:right w:val="none" w:sz="0" w:space="0" w:color="auto"/>
      </w:divBdr>
      <w:divsChild>
        <w:div w:id="761074678">
          <w:marLeft w:val="0"/>
          <w:marRight w:val="0"/>
          <w:marTop w:val="0"/>
          <w:marBottom w:val="0"/>
          <w:divBdr>
            <w:top w:val="none" w:sz="0" w:space="0" w:color="auto"/>
            <w:left w:val="none" w:sz="0" w:space="0" w:color="auto"/>
            <w:bottom w:val="none" w:sz="0" w:space="0" w:color="auto"/>
            <w:right w:val="none" w:sz="0" w:space="0" w:color="auto"/>
          </w:divBdr>
          <w:divsChild>
            <w:div w:id="2045326781">
              <w:marLeft w:val="0"/>
              <w:marRight w:val="0"/>
              <w:marTop w:val="0"/>
              <w:marBottom w:val="0"/>
              <w:divBdr>
                <w:top w:val="none" w:sz="0" w:space="0" w:color="auto"/>
                <w:left w:val="none" w:sz="0" w:space="0" w:color="auto"/>
                <w:bottom w:val="none" w:sz="0" w:space="0" w:color="auto"/>
                <w:right w:val="none" w:sz="0" w:space="0" w:color="auto"/>
              </w:divBdr>
              <w:divsChild>
                <w:div w:id="341932197">
                  <w:marLeft w:val="0"/>
                  <w:marRight w:val="0"/>
                  <w:marTop w:val="0"/>
                  <w:marBottom w:val="0"/>
                  <w:divBdr>
                    <w:top w:val="none" w:sz="0" w:space="0" w:color="auto"/>
                    <w:left w:val="none" w:sz="0" w:space="0" w:color="auto"/>
                    <w:bottom w:val="none" w:sz="0" w:space="0" w:color="auto"/>
                    <w:right w:val="none" w:sz="0" w:space="0" w:color="auto"/>
                  </w:divBdr>
                  <w:divsChild>
                    <w:div w:id="15731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1330">
          <w:marLeft w:val="0"/>
          <w:marRight w:val="0"/>
          <w:marTop w:val="0"/>
          <w:marBottom w:val="0"/>
          <w:divBdr>
            <w:top w:val="none" w:sz="0" w:space="0" w:color="auto"/>
            <w:left w:val="none" w:sz="0" w:space="0" w:color="auto"/>
            <w:bottom w:val="none" w:sz="0" w:space="0" w:color="auto"/>
            <w:right w:val="none" w:sz="0" w:space="0" w:color="auto"/>
          </w:divBdr>
          <w:divsChild>
            <w:div w:id="634677054">
              <w:marLeft w:val="0"/>
              <w:marRight w:val="0"/>
              <w:marTop w:val="0"/>
              <w:marBottom w:val="0"/>
              <w:divBdr>
                <w:top w:val="none" w:sz="0" w:space="0" w:color="auto"/>
                <w:left w:val="none" w:sz="0" w:space="0" w:color="auto"/>
                <w:bottom w:val="none" w:sz="0" w:space="0" w:color="auto"/>
                <w:right w:val="none" w:sz="0" w:space="0" w:color="auto"/>
              </w:divBdr>
              <w:divsChild>
                <w:div w:id="376710608">
                  <w:marLeft w:val="0"/>
                  <w:marRight w:val="0"/>
                  <w:marTop w:val="0"/>
                  <w:marBottom w:val="0"/>
                  <w:divBdr>
                    <w:top w:val="none" w:sz="0" w:space="0" w:color="auto"/>
                    <w:left w:val="none" w:sz="0" w:space="0" w:color="auto"/>
                    <w:bottom w:val="none" w:sz="0" w:space="0" w:color="auto"/>
                    <w:right w:val="none" w:sz="0" w:space="0" w:color="auto"/>
                  </w:divBdr>
                  <w:divsChild>
                    <w:div w:id="12250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7049">
          <w:marLeft w:val="0"/>
          <w:marRight w:val="0"/>
          <w:marTop w:val="0"/>
          <w:marBottom w:val="0"/>
          <w:divBdr>
            <w:top w:val="none" w:sz="0" w:space="0" w:color="auto"/>
            <w:left w:val="none" w:sz="0" w:space="0" w:color="auto"/>
            <w:bottom w:val="none" w:sz="0" w:space="0" w:color="auto"/>
            <w:right w:val="none" w:sz="0" w:space="0" w:color="auto"/>
          </w:divBdr>
          <w:divsChild>
            <w:div w:id="2009015622">
              <w:marLeft w:val="0"/>
              <w:marRight w:val="0"/>
              <w:marTop w:val="0"/>
              <w:marBottom w:val="0"/>
              <w:divBdr>
                <w:top w:val="none" w:sz="0" w:space="0" w:color="auto"/>
                <w:left w:val="none" w:sz="0" w:space="0" w:color="auto"/>
                <w:bottom w:val="none" w:sz="0" w:space="0" w:color="auto"/>
                <w:right w:val="none" w:sz="0" w:space="0" w:color="auto"/>
              </w:divBdr>
              <w:divsChild>
                <w:div w:id="1082917801">
                  <w:marLeft w:val="0"/>
                  <w:marRight w:val="0"/>
                  <w:marTop w:val="0"/>
                  <w:marBottom w:val="0"/>
                  <w:divBdr>
                    <w:top w:val="none" w:sz="0" w:space="0" w:color="auto"/>
                    <w:left w:val="none" w:sz="0" w:space="0" w:color="auto"/>
                    <w:bottom w:val="none" w:sz="0" w:space="0" w:color="auto"/>
                    <w:right w:val="none" w:sz="0" w:space="0" w:color="auto"/>
                  </w:divBdr>
                  <w:divsChild>
                    <w:div w:id="20206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2899">
          <w:marLeft w:val="0"/>
          <w:marRight w:val="0"/>
          <w:marTop w:val="0"/>
          <w:marBottom w:val="0"/>
          <w:divBdr>
            <w:top w:val="none" w:sz="0" w:space="0" w:color="auto"/>
            <w:left w:val="none" w:sz="0" w:space="0" w:color="auto"/>
            <w:bottom w:val="none" w:sz="0" w:space="0" w:color="auto"/>
            <w:right w:val="none" w:sz="0" w:space="0" w:color="auto"/>
          </w:divBdr>
          <w:divsChild>
            <w:div w:id="1560549915">
              <w:marLeft w:val="0"/>
              <w:marRight w:val="0"/>
              <w:marTop w:val="0"/>
              <w:marBottom w:val="0"/>
              <w:divBdr>
                <w:top w:val="none" w:sz="0" w:space="0" w:color="auto"/>
                <w:left w:val="none" w:sz="0" w:space="0" w:color="auto"/>
                <w:bottom w:val="none" w:sz="0" w:space="0" w:color="auto"/>
                <w:right w:val="none" w:sz="0" w:space="0" w:color="auto"/>
              </w:divBdr>
              <w:divsChild>
                <w:div w:id="1730030948">
                  <w:marLeft w:val="0"/>
                  <w:marRight w:val="0"/>
                  <w:marTop w:val="0"/>
                  <w:marBottom w:val="0"/>
                  <w:divBdr>
                    <w:top w:val="none" w:sz="0" w:space="0" w:color="auto"/>
                    <w:left w:val="none" w:sz="0" w:space="0" w:color="auto"/>
                    <w:bottom w:val="none" w:sz="0" w:space="0" w:color="auto"/>
                    <w:right w:val="none" w:sz="0" w:space="0" w:color="auto"/>
                  </w:divBdr>
                  <w:divsChild>
                    <w:div w:id="929043720">
                      <w:marLeft w:val="0"/>
                      <w:marRight w:val="0"/>
                      <w:marTop w:val="0"/>
                      <w:marBottom w:val="0"/>
                      <w:divBdr>
                        <w:top w:val="none" w:sz="0" w:space="0" w:color="auto"/>
                        <w:left w:val="none" w:sz="0" w:space="0" w:color="auto"/>
                        <w:bottom w:val="none" w:sz="0" w:space="0" w:color="auto"/>
                        <w:right w:val="none" w:sz="0" w:space="0" w:color="auto"/>
                      </w:divBdr>
                    </w:div>
                  </w:divsChild>
                </w:div>
                <w:div w:id="1118521922">
                  <w:marLeft w:val="0"/>
                  <w:marRight w:val="0"/>
                  <w:marTop w:val="0"/>
                  <w:marBottom w:val="0"/>
                  <w:divBdr>
                    <w:top w:val="none" w:sz="0" w:space="0" w:color="auto"/>
                    <w:left w:val="none" w:sz="0" w:space="0" w:color="auto"/>
                    <w:bottom w:val="none" w:sz="0" w:space="0" w:color="auto"/>
                    <w:right w:val="none" w:sz="0" w:space="0" w:color="auto"/>
                  </w:divBdr>
                  <w:divsChild>
                    <w:div w:id="16382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9810">
      <w:bodyDiv w:val="1"/>
      <w:marLeft w:val="0"/>
      <w:marRight w:val="0"/>
      <w:marTop w:val="0"/>
      <w:marBottom w:val="0"/>
      <w:divBdr>
        <w:top w:val="none" w:sz="0" w:space="0" w:color="auto"/>
        <w:left w:val="none" w:sz="0" w:space="0" w:color="auto"/>
        <w:bottom w:val="none" w:sz="0" w:space="0" w:color="auto"/>
        <w:right w:val="none" w:sz="0" w:space="0" w:color="auto"/>
      </w:divBdr>
      <w:divsChild>
        <w:div w:id="1847356503">
          <w:marLeft w:val="0"/>
          <w:marRight w:val="0"/>
          <w:marTop w:val="0"/>
          <w:marBottom w:val="0"/>
          <w:divBdr>
            <w:top w:val="none" w:sz="0" w:space="0" w:color="auto"/>
            <w:left w:val="none" w:sz="0" w:space="0" w:color="auto"/>
            <w:bottom w:val="none" w:sz="0" w:space="0" w:color="auto"/>
            <w:right w:val="none" w:sz="0" w:space="0" w:color="auto"/>
          </w:divBdr>
          <w:divsChild>
            <w:div w:id="1667394650">
              <w:marLeft w:val="0"/>
              <w:marRight w:val="0"/>
              <w:marTop w:val="0"/>
              <w:marBottom w:val="0"/>
              <w:divBdr>
                <w:top w:val="none" w:sz="0" w:space="0" w:color="auto"/>
                <w:left w:val="none" w:sz="0" w:space="0" w:color="auto"/>
                <w:bottom w:val="none" w:sz="0" w:space="0" w:color="auto"/>
                <w:right w:val="none" w:sz="0" w:space="0" w:color="auto"/>
              </w:divBdr>
              <w:divsChild>
                <w:div w:id="7336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Nn'emeka Maduegbuna</cp:lastModifiedBy>
  <cp:revision>3</cp:revision>
  <dcterms:created xsi:type="dcterms:W3CDTF">2025-02-19T12:16:00Z</dcterms:created>
  <dcterms:modified xsi:type="dcterms:W3CDTF">2025-02-19T12:27:00Z</dcterms:modified>
</cp:coreProperties>
</file>